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07" w:rsidRDefault="004A6E07" w:rsidP="007D655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A6E07" w:rsidTr="0010130F">
        <w:tc>
          <w:tcPr>
            <w:tcW w:w="9426" w:type="dxa"/>
            <w:gridSpan w:val="2"/>
            <w:tcBorders>
              <w:bottom w:val="nil"/>
            </w:tcBorders>
          </w:tcPr>
          <w:p w:rsidR="004A6E07" w:rsidRPr="00AE24F5" w:rsidRDefault="004A6E07" w:rsidP="005F329C">
            <w:pPr>
              <w:jc w:val="center"/>
            </w:pPr>
            <w:r w:rsidRPr="00AE24F5">
              <w:t>Základní škola</w:t>
            </w:r>
            <w:r w:rsidR="005F329C">
              <w:t>, Rokycany, Čechova 40</w:t>
            </w:r>
          </w:p>
        </w:tc>
      </w:tr>
      <w:tr w:rsidR="004A6E07" w:rsidRPr="004A6E07" w:rsidTr="0010130F">
        <w:trPr>
          <w:cantSplit/>
        </w:trPr>
        <w:tc>
          <w:tcPr>
            <w:tcW w:w="9426" w:type="dxa"/>
            <w:gridSpan w:val="2"/>
          </w:tcPr>
          <w:p w:rsidR="004A6E07" w:rsidRPr="00AE24F5" w:rsidRDefault="005F329C" w:rsidP="00962DB0">
            <w:pPr>
              <w:spacing w:before="120" w:line="240" w:lineRule="atLeast"/>
              <w:jc w:val="center"/>
              <w:rPr>
                <w:b/>
                <w:caps/>
                <w:color w:val="0000FF"/>
              </w:rPr>
            </w:pPr>
            <w:r>
              <w:rPr>
                <w:b/>
                <w:caps/>
                <w:color w:val="0000FF"/>
              </w:rPr>
              <w:t xml:space="preserve">Ochrana osobních údajů - </w:t>
            </w:r>
            <w:r w:rsidR="0072102A">
              <w:rPr>
                <w:b/>
                <w:caps/>
                <w:color w:val="0000FF"/>
              </w:rPr>
              <w:t>GDPR</w:t>
            </w:r>
          </w:p>
        </w:tc>
      </w:tr>
      <w:tr w:rsidR="004A6E07" w:rsidRPr="008D7BC5" w:rsidTr="0010130F">
        <w:tc>
          <w:tcPr>
            <w:tcW w:w="4465" w:type="dxa"/>
          </w:tcPr>
          <w:p w:rsidR="004A6E07" w:rsidRPr="00AE24F5" w:rsidRDefault="004A6E07" w:rsidP="00835673">
            <w:pPr>
              <w:spacing w:before="120" w:line="240" w:lineRule="atLeast"/>
              <w:rPr>
                <w:color w:val="0000FF"/>
              </w:rPr>
            </w:pPr>
            <w:r w:rsidRPr="00AE24F5">
              <w:rPr>
                <w:color w:val="0000FF"/>
              </w:rPr>
              <w:t xml:space="preserve">Č.j.: </w:t>
            </w:r>
            <w:r w:rsidR="00835673">
              <w:rPr>
                <w:color w:val="0000FF"/>
              </w:rPr>
              <w:t>ZSCech40/199/18</w:t>
            </w:r>
            <w:r w:rsidRPr="00AE24F5">
              <w:rPr>
                <w:color w:val="0000FF"/>
              </w:rPr>
              <w:t xml:space="preserve">             </w:t>
            </w:r>
          </w:p>
        </w:tc>
        <w:tc>
          <w:tcPr>
            <w:tcW w:w="4961" w:type="dxa"/>
          </w:tcPr>
          <w:p w:rsidR="004A6E07" w:rsidRPr="00AE24F5" w:rsidRDefault="00835673" w:rsidP="007D6554">
            <w:pPr>
              <w:spacing w:before="120" w:line="240" w:lineRule="atLeast"/>
              <w:rPr>
                <w:b/>
                <w:color w:val="0000FF"/>
              </w:rPr>
            </w:pPr>
            <w:r>
              <w:rPr>
                <w:b/>
                <w:color w:val="0000FF"/>
              </w:rPr>
              <w:t xml:space="preserve">                </w:t>
            </w:r>
            <w:r w:rsidR="004A6E07" w:rsidRPr="00AE24F5">
              <w:rPr>
                <w:b/>
                <w:color w:val="0000FF"/>
              </w:rPr>
              <w:t>A.1.          A10</w:t>
            </w:r>
          </w:p>
        </w:tc>
      </w:tr>
      <w:tr w:rsidR="004A6E07" w:rsidTr="0010130F">
        <w:tc>
          <w:tcPr>
            <w:tcW w:w="4465" w:type="dxa"/>
          </w:tcPr>
          <w:p w:rsidR="004A6E07" w:rsidRPr="00AE24F5" w:rsidRDefault="004A6E07" w:rsidP="007D6554">
            <w:pPr>
              <w:spacing w:before="120" w:line="240" w:lineRule="atLeast"/>
            </w:pPr>
            <w:r w:rsidRPr="00AE24F5">
              <w:t>Vypracoval:</w:t>
            </w:r>
          </w:p>
        </w:tc>
        <w:tc>
          <w:tcPr>
            <w:tcW w:w="4961" w:type="dxa"/>
          </w:tcPr>
          <w:p w:rsidR="004A6E07" w:rsidRPr="00AE24F5" w:rsidRDefault="005F329C" w:rsidP="007D6554">
            <w:pPr>
              <w:pStyle w:val="DefinitionTerm"/>
              <w:widowControl/>
              <w:spacing w:before="120" w:line="240" w:lineRule="atLeast"/>
              <w:jc w:val="right"/>
            </w:pPr>
            <w:r>
              <w:t>MUDr. Ivana Faitová</w:t>
            </w:r>
            <w:r w:rsidR="004A6E07" w:rsidRPr="00AE24F5">
              <w:t>, ředitel</w:t>
            </w:r>
            <w:r w:rsidR="00835673">
              <w:t>ka</w:t>
            </w:r>
            <w:r w:rsidR="004A6E07" w:rsidRPr="00AE24F5">
              <w:t xml:space="preserve"> školy </w:t>
            </w:r>
          </w:p>
        </w:tc>
      </w:tr>
      <w:tr w:rsidR="004A6E07" w:rsidTr="0010130F">
        <w:tc>
          <w:tcPr>
            <w:tcW w:w="4465" w:type="dxa"/>
          </w:tcPr>
          <w:p w:rsidR="004A6E07" w:rsidRPr="00AE24F5" w:rsidRDefault="004A6E07" w:rsidP="007D6554">
            <w:pPr>
              <w:spacing w:before="120" w:line="240" w:lineRule="atLeast"/>
            </w:pPr>
            <w:r w:rsidRPr="00AE24F5">
              <w:t>Schválil:</w:t>
            </w:r>
          </w:p>
        </w:tc>
        <w:tc>
          <w:tcPr>
            <w:tcW w:w="4961" w:type="dxa"/>
          </w:tcPr>
          <w:p w:rsidR="004A6E07" w:rsidRPr="00AE24F5" w:rsidRDefault="005F329C" w:rsidP="007D6554">
            <w:pPr>
              <w:spacing w:before="120" w:line="240" w:lineRule="atLeast"/>
              <w:jc w:val="right"/>
            </w:pPr>
            <w:r>
              <w:t>MUDr. Ivana Faitová</w:t>
            </w:r>
            <w:r w:rsidR="004A6E07" w:rsidRPr="00AE24F5">
              <w:t>, ředitel</w:t>
            </w:r>
            <w:r w:rsidR="00835673">
              <w:t>ka</w:t>
            </w:r>
            <w:r w:rsidR="004A6E07" w:rsidRPr="00AE24F5">
              <w:t xml:space="preserve"> školy </w:t>
            </w:r>
          </w:p>
        </w:tc>
      </w:tr>
      <w:tr w:rsidR="0072102A" w:rsidTr="00991A05">
        <w:tc>
          <w:tcPr>
            <w:tcW w:w="4465" w:type="dxa"/>
          </w:tcPr>
          <w:p w:rsidR="0072102A" w:rsidRPr="00AE24F5" w:rsidRDefault="0072102A" w:rsidP="007D6554">
            <w:pPr>
              <w:spacing w:before="120" w:line="240" w:lineRule="atLeast"/>
            </w:pPr>
            <w:r>
              <w:t>Provozní porada</w:t>
            </w:r>
            <w:r w:rsidRPr="00AE24F5">
              <w:t xml:space="preserve"> projednala dne</w:t>
            </w:r>
          </w:p>
        </w:tc>
        <w:tc>
          <w:tcPr>
            <w:tcW w:w="4961" w:type="dxa"/>
          </w:tcPr>
          <w:p w:rsidR="0072102A" w:rsidRPr="00AE24F5" w:rsidRDefault="009473F1" w:rsidP="00720B0E">
            <w:pPr>
              <w:spacing w:before="120" w:line="240" w:lineRule="atLeast"/>
              <w:jc w:val="right"/>
            </w:pPr>
            <w:r>
              <w:t>9. 5. 2019</w:t>
            </w:r>
          </w:p>
        </w:tc>
      </w:tr>
      <w:tr w:rsidR="004A6E07" w:rsidTr="0010130F">
        <w:tc>
          <w:tcPr>
            <w:tcW w:w="4465" w:type="dxa"/>
          </w:tcPr>
          <w:p w:rsidR="004A6E07" w:rsidRPr="00AE24F5" w:rsidRDefault="0072102A" w:rsidP="007D6554">
            <w:pPr>
              <w:spacing w:before="120" w:line="240" w:lineRule="atLeast"/>
            </w:pPr>
            <w:r>
              <w:t>Pedagogická rada</w:t>
            </w:r>
            <w:r w:rsidR="004A6E07" w:rsidRPr="00AE24F5">
              <w:t xml:space="preserve"> projednala dne</w:t>
            </w:r>
          </w:p>
        </w:tc>
        <w:tc>
          <w:tcPr>
            <w:tcW w:w="4961" w:type="dxa"/>
          </w:tcPr>
          <w:p w:rsidR="004A6E07" w:rsidRPr="00AE24F5" w:rsidRDefault="00541EB4" w:rsidP="009473F1">
            <w:pPr>
              <w:spacing w:before="120" w:line="240" w:lineRule="atLeast"/>
              <w:jc w:val="right"/>
            </w:pPr>
            <w:r>
              <w:t>24</w:t>
            </w:r>
            <w:r w:rsidR="005F329C">
              <w:t>. 4. 201</w:t>
            </w:r>
            <w:r w:rsidR="009473F1">
              <w:t>9</w:t>
            </w:r>
          </w:p>
        </w:tc>
      </w:tr>
      <w:tr w:rsidR="004A6E07" w:rsidTr="0010130F">
        <w:tc>
          <w:tcPr>
            <w:tcW w:w="4465" w:type="dxa"/>
          </w:tcPr>
          <w:p w:rsidR="004A6E07" w:rsidRPr="00AE24F5" w:rsidRDefault="004A6E07" w:rsidP="007D6554">
            <w:pPr>
              <w:spacing w:before="120" w:line="240" w:lineRule="atLeast"/>
            </w:pPr>
            <w:r w:rsidRPr="00AE24F5">
              <w:t>Směrnice nabývá platnosti ode dne:</w:t>
            </w:r>
          </w:p>
        </w:tc>
        <w:tc>
          <w:tcPr>
            <w:tcW w:w="4961" w:type="dxa"/>
          </w:tcPr>
          <w:p w:rsidR="004A6E07" w:rsidRPr="00AE24F5" w:rsidRDefault="009473F1" w:rsidP="009473F1">
            <w:pPr>
              <w:pStyle w:val="Odstavecseseznamem"/>
              <w:numPr>
                <w:ilvl w:val="0"/>
                <w:numId w:val="43"/>
              </w:numPr>
              <w:spacing w:before="120" w:line="240" w:lineRule="atLeast"/>
              <w:jc w:val="right"/>
            </w:pPr>
            <w:r>
              <w:t>6. 2019</w:t>
            </w:r>
          </w:p>
        </w:tc>
      </w:tr>
      <w:tr w:rsidR="004A6E07" w:rsidTr="0010130F">
        <w:tc>
          <w:tcPr>
            <w:tcW w:w="4465" w:type="dxa"/>
          </w:tcPr>
          <w:p w:rsidR="004A6E07" w:rsidRPr="00AE24F5" w:rsidRDefault="004A6E07" w:rsidP="007D6554">
            <w:pPr>
              <w:spacing w:before="120" w:line="240" w:lineRule="atLeast"/>
            </w:pPr>
            <w:r w:rsidRPr="00AE24F5">
              <w:t>Směrnice nabývá účinnosti ode dne:</w:t>
            </w:r>
          </w:p>
        </w:tc>
        <w:tc>
          <w:tcPr>
            <w:tcW w:w="4961" w:type="dxa"/>
          </w:tcPr>
          <w:p w:rsidR="004A6E07" w:rsidRPr="00AE24F5" w:rsidRDefault="009473F1" w:rsidP="009473F1">
            <w:pPr>
              <w:pStyle w:val="Odstavecseseznamem"/>
              <w:numPr>
                <w:ilvl w:val="0"/>
                <w:numId w:val="44"/>
              </w:numPr>
              <w:spacing w:before="120" w:line="240" w:lineRule="atLeast"/>
              <w:jc w:val="right"/>
            </w:pPr>
            <w:r>
              <w:t>6. 2019</w:t>
            </w:r>
          </w:p>
        </w:tc>
      </w:tr>
      <w:tr w:rsidR="004A6E07" w:rsidTr="0010130F">
        <w:tc>
          <w:tcPr>
            <w:tcW w:w="9426" w:type="dxa"/>
            <w:gridSpan w:val="2"/>
          </w:tcPr>
          <w:p w:rsidR="004A6E07" w:rsidRPr="00AE24F5" w:rsidRDefault="004A6E07" w:rsidP="007D6554"/>
        </w:tc>
      </w:tr>
    </w:tbl>
    <w:p w:rsidR="007D6554" w:rsidRDefault="007D6554" w:rsidP="007D6554">
      <w:pPr>
        <w:pStyle w:val="Zkladntext"/>
      </w:pPr>
    </w:p>
    <w:p w:rsidR="00556115" w:rsidRPr="00EE4E27" w:rsidRDefault="00556115" w:rsidP="007D6554">
      <w:pPr>
        <w:pStyle w:val="Nadpis1"/>
        <w:pBdr>
          <w:top w:val="none" w:sz="0" w:space="0" w:color="auto"/>
          <w:left w:val="none" w:sz="0" w:space="0" w:color="auto"/>
          <w:bottom w:val="none" w:sz="0" w:space="0" w:color="auto"/>
          <w:right w:val="none" w:sz="0" w:space="0" w:color="auto"/>
        </w:pBdr>
        <w:rPr>
          <w:color w:val="000000" w:themeColor="text1"/>
          <w:u w:val="single"/>
        </w:rPr>
      </w:pPr>
      <w:r w:rsidRPr="00EE4E27">
        <w:rPr>
          <w:color w:val="000000" w:themeColor="text1"/>
          <w:u w:val="single"/>
        </w:rPr>
        <w:t>Úvodní ustanovení</w:t>
      </w:r>
    </w:p>
    <w:p w:rsidR="00746AD9" w:rsidRPr="00746AD9" w:rsidRDefault="00746AD9" w:rsidP="00746AD9"/>
    <w:p w:rsidR="00785FA4" w:rsidRPr="005F329C" w:rsidRDefault="00556115" w:rsidP="00D2238B">
      <w:pPr>
        <w:spacing w:line="480" w:lineRule="auto"/>
        <w:jc w:val="both"/>
        <w:rPr>
          <w:rFonts w:ascii="Arial" w:hAnsi="Arial" w:cs="Arial"/>
          <w:sz w:val="22"/>
          <w:szCs w:val="22"/>
        </w:rPr>
      </w:pPr>
      <w:r w:rsidRPr="00742EC3">
        <w:t xml:space="preserve"> </w:t>
      </w:r>
      <w:r w:rsidRPr="005F329C">
        <w:rPr>
          <w:rFonts w:ascii="Arial" w:hAnsi="Arial" w:cs="Arial"/>
          <w:sz w:val="22"/>
          <w:szCs w:val="22"/>
        </w:rPr>
        <w:t xml:space="preserve">Na základě </w:t>
      </w:r>
      <w:r w:rsidR="00A61D0F" w:rsidRPr="009473F1">
        <w:rPr>
          <w:rFonts w:ascii="Arial" w:hAnsi="Arial" w:cs="Arial"/>
          <w:b/>
          <w:sz w:val="22"/>
          <w:szCs w:val="22"/>
        </w:rPr>
        <w:t>Zákona č. 110 2019 Sb., o ochraně osobních údajů</w:t>
      </w:r>
      <w:r w:rsidR="00A61D0F">
        <w:rPr>
          <w:rFonts w:ascii="Arial" w:hAnsi="Arial" w:cs="Arial"/>
          <w:sz w:val="22"/>
          <w:szCs w:val="22"/>
        </w:rPr>
        <w:t xml:space="preserve"> a </w:t>
      </w:r>
      <w:r w:rsidR="00742EC3" w:rsidRPr="005F329C">
        <w:rPr>
          <w:rFonts w:ascii="Arial" w:hAnsi="Arial" w:cs="Arial"/>
          <w:sz w:val="22"/>
          <w:szCs w:val="22"/>
        </w:rPr>
        <w:t>nařízení Evropského parlamentu a Rady (EU) 2016/679 ze dne 27. 4. 2016 o ochraně fyzických osob v souvislosti se zpracováním osobních údajů a o volném pohybu těchto údajů a o zrušení směrnice 95/46/ES (obecné nař</w:t>
      </w:r>
      <w:r w:rsidR="005F329C" w:rsidRPr="005F329C">
        <w:rPr>
          <w:rFonts w:ascii="Arial" w:hAnsi="Arial" w:cs="Arial"/>
          <w:sz w:val="22"/>
          <w:szCs w:val="22"/>
        </w:rPr>
        <w:t xml:space="preserve">ízení o ochraně osobních údajů - </w:t>
      </w:r>
      <w:r w:rsidR="00742EC3" w:rsidRPr="005F329C">
        <w:rPr>
          <w:rFonts w:ascii="Arial" w:hAnsi="Arial" w:cs="Arial"/>
          <w:sz w:val="22"/>
          <w:szCs w:val="22"/>
        </w:rPr>
        <w:t xml:space="preserve">dále jen „nařízení GDPR“), </w:t>
      </w:r>
      <w:r w:rsidRPr="005F329C">
        <w:rPr>
          <w:rFonts w:ascii="Arial" w:hAnsi="Arial" w:cs="Arial"/>
          <w:sz w:val="22"/>
          <w:szCs w:val="22"/>
        </w:rPr>
        <w:t xml:space="preserve">vydávám jako statutární orgán školy tuto směrnici. Tato směrnice </w:t>
      </w:r>
      <w:r w:rsidR="00785FA4" w:rsidRPr="005F329C">
        <w:rPr>
          <w:rFonts w:ascii="Arial" w:hAnsi="Arial" w:cs="Arial"/>
          <w:sz w:val="22"/>
          <w:szCs w:val="22"/>
        </w:rPr>
        <w:t>upravuje</w:t>
      </w:r>
      <w:r w:rsidRPr="005F329C">
        <w:rPr>
          <w:rFonts w:ascii="Arial" w:hAnsi="Arial" w:cs="Arial"/>
          <w:sz w:val="22"/>
          <w:szCs w:val="22"/>
        </w:rPr>
        <w:t xml:space="preserve"> pravidla pro </w:t>
      </w:r>
      <w:r w:rsidR="00714DF7" w:rsidRPr="005F329C">
        <w:rPr>
          <w:rFonts w:ascii="Arial" w:hAnsi="Arial" w:cs="Arial"/>
          <w:sz w:val="22"/>
          <w:szCs w:val="22"/>
        </w:rPr>
        <w:t xml:space="preserve">zachování </w:t>
      </w:r>
      <w:r w:rsidR="00F159A6" w:rsidRPr="005F329C">
        <w:rPr>
          <w:rFonts w:ascii="Arial" w:hAnsi="Arial" w:cs="Arial"/>
          <w:sz w:val="22"/>
          <w:szCs w:val="22"/>
        </w:rPr>
        <w:t xml:space="preserve">zákonnosti, korektnosti, transparentnosti, účelové omezení, minimalizaci údajů, přesnost, omezené uložení, </w:t>
      </w:r>
      <w:r w:rsidR="00714DF7" w:rsidRPr="005F329C">
        <w:rPr>
          <w:rFonts w:ascii="Arial" w:hAnsi="Arial" w:cs="Arial"/>
          <w:sz w:val="22"/>
          <w:szCs w:val="22"/>
        </w:rPr>
        <w:t>důvěrnosti, integrity, dostupnosti a odolnosti systémů zpracovávajících osobní data</w:t>
      </w:r>
      <w:r w:rsidR="00797A71" w:rsidRPr="005F329C">
        <w:rPr>
          <w:rFonts w:ascii="Arial" w:hAnsi="Arial" w:cs="Arial"/>
          <w:sz w:val="22"/>
          <w:szCs w:val="22"/>
        </w:rPr>
        <w:t>/údaje</w:t>
      </w:r>
      <w:r w:rsidR="00714DF7" w:rsidRPr="005F329C">
        <w:rPr>
          <w:rFonts w:ascii="Arial" w:hAnsi="Arial" w:cs="Arial"/>
          <w:sz w:val="22"/>
          <w:szCs w:val="22"/>
        </w:rPr>
        <w:t xml:space="preserve"> v</w:t>
      </w:r>
      <w:r w:rsidR="00785FA4" w:rsidRPr="005F329C">
        <w:rPr>
          <w:rFonts w:ascii="Arial" w:hAnsi="Arial" w:cs="Arial"/>
          <w:sz w:val="22"/>
          <w:szCs w:val="22"/>
        </w:rPr>
        <w:t> rámci organizace</w:t>
      </w:r>
      <w:r w:rsidRPr="005F329C">
        <w:rPr>
          <w:rFonts w:ascii="Arial" w:hAnsi="Arial" w:cs="Arial"/>
          <w:sz w:val="22"/>
          <w:szCs w:val="22"/>
        </w:rPr>
        <w:t xml:space="preserve">. </w:t>
      </w:r>
      <w:r w:rsidR="007E1E42" w:rsidRPr="005F329C">
        <w:rPr>
          <w:rFonts w:ascii="Arial" w:hAnsi="Arial" w:cs="Arial"/>
          <w:sz w:val="22"/>
          <w:szCs w:val="22"/>
        </w:rPr>
        <w:t>Jejím účelem je zajistit soulad s GDPR a prokázání naplnění všech principů a požadavků GDPR.</w:t>
      </w:r>
    </w:p>
    <w:p w:rsidR="005F329C" w:rsidRPr="005F329C" w:rsidRDefault="005F329C" w:rsidP="00D2238B">
      <w:pPr>
        <w:pStyle w:val="Default"/>
        <w:spacing w:line="480" w:lineRule="auto"/>
        <w:jc w:val="both"/>
        <w:rPr>
          <w:rFonts w:ascii="Arial" w:hAnsi="Arial" w:cs="Arial"/>
          <w:sz w:val="22"/>
          <w:szCs w:val="22"/>
        </w:rPr>
      </w:pPr>
      <w:r w:rsidRPr="005F329C">
        <w:rPr>
          <w:rFonts w:ascii="Arial" w:hAnsi="Arial" w:cs="Arial"/>
          <w:iCs/>
          <w:sz w:val="22"/>
          <w:szCs w:val="22"/>
        </w:rPr>
        <w:t xml:space="preserve">Tato směrnice je závazná pro všechny zaměstnance školy. Směrnice je závazná i pro další osoby, které mají se školou jiný právní vztah (smlouva o dílo, nájemní smlouva) a které se zavázaly postupovat podle této směrnice. </w:t>
      </w:r>
    </w:p>
    <w:p w:rsidR="005F329C" w:rsidRDefault="005F329C" w:rsidP="00D2238B">
      <w:pPr>
        <w:spacing w:line="480" w:lineRule="auto"/>
        <w:jc w:val="both"/>
        <w:rPr>
          <w:rFonts w:ascii="Arial" w:hAnsi="Arial" w:cs="Arial"/>
          <w:sz w:val="22"/>
          <w:szCs w:val="22"/>
        </w:rPr>
      </w:pPr>
      <w:r>
        <w:rPr>
          <w:rFonts w:ascii="Arial" w:hAnsi="Arial" w:cs="Arial"/>
          <w:sz w:val="22"/>
          <w:szCs w:val="22"/>
        </w:rPr>
        <w:t xml:space="preserve">Hlavní zásady při nakládání s osobními údaji: </w:t>
      </w:r>
    </w:p>
    <w:p w:rsidR="005F329C" w:rsidRDefault="005F329C" w:rsidP="00D2238B">
      <w:pPr>
        <w:pStyle w:val="Default"/>
        <w:spacing w:after="58" w:line="480" w:lineRule="auto"/>
        <w:jc w:val="both"/>
        <w:rPr>
          <w:rFonts w:ascii="Arial" w:hAnsi="Arial" w:cs="Arial"/>
          <w:sz w:val="22"/>
          <w:szCs w:val="22"/>
        </w:rPr>
      </w:pPr>
      <w:r w:rsidRPr="005F329C">
        <w:rPr>
          <w:rFonts w:ascii="Arial" w:hAnsi="Arial" w:cs="Arial"/>
          <w:iCs/>
          <w:sz w:val="22"/>
          <w:szCs w:val="22"/>
        </w:rPr>
        <w:t xml:space="preserve">Postupovat při nakládání s osobními údaji v souladu s právními předpisy, </w:t>
      </w:r>
    </w:p>
    <w:p w:rsidR="005F329C" w:rsidRDefault="005F329C" w:rsidP="00D2238B">
      <w:pPr>
        <w:pStyle w:val="Default"/>
        <w:numPr>
          <w:ilvl w:val="0"/>
          <w:numId w:val="41"/>
        </w:numPr>
        <w:spacing w:after="58" w:line="480" w:lineRule="auto"/>
        <w:jc w:val="both"/>
        <w:rPr>
          <w:rFonts w:ascii="Arial" w:hAnsi="Arial" w:cs="Arial"/>
          <w:sz w:val="22"/>
          <w:szCs w:val="22"/>
        </w:rPr>
      </w:pPr>
      <w:r w:rsidRPr="005F329C">
        <w:rPr>
          <w:rFonts w:ascii="Arial" w:hAnsi="Arial" w:cs="Arial"/>
          <w:iCs/>
          <w:sz w:val="22"/>
          <w:szCs w:val="22"/>
        </w:rPr>
        <w:t xml:space="preserve">S osobními údaji nakládat uvážlivě, souhlas se zpracováním osobních údajů nenadužívat, </w:t>
      </w:r>
    </w:p>
    <w:p w:rsidR="005F329C" w:rsidRDefault="005F329C" w:rsidP="00D2238B">
      <w:pPr>
        <w:pStyle w:val="Default"/>
        <w:numPr>
          <w:ilvl w:val="0"/>
          <w:numId w:val="41"/>
        </w:numPr>
        <w:spacing w:after="58" w:line="480" w:lineRule="auto"/>
        <w:jc w:val="both"/>
        <w:rPr>
          <w:rFonts w:ascii="Arial" w:hAnsi="Arial" w:cs="Arial"/>
          <w:sz w:val="22"/>
          <w:szCs w:val="22"/>
        </w:rPr>
      </w:pPr>
      <w:r w:rsidRPr="005F329C">
        <w:rPr>
          <w:rFonts w:ascii="Arial" w:hAnsi="Arial" w:cs="Arial"/>
          <w:iCs/>
          <w:sz w:val="22"/>
          <w:szCs w:val="22"/>
        </w:rPr>
        <w:t xml:space="preserve">Zpracovávat osobní údaje ke stanovenému účelu a ve stanoveném rozsahu a dbát na to, aby tyto byly pravdivé a přesné, </w:t>
      </w:r>
    </w:p>
    <w:p w:rsidR="005F329C" w:rsidRDefault="005F329C" w:rsidP="00D2238B">
      <w:pPr>
        <w:pStyle w:val="Default"/>
        <w:numPr>
          <w:ilvl w:val="0"/>
          <w:numId w:val="41"/>
        </w:numPr>
        <w:spacing w:after="58" w:line="480" w:lineRule="auto"/>
        <w:jc w:val="both"/>
        <w:rPr>
          <w:rFonts w:ascii="Arial" w:hAnsi="Arial" w:cs="Arial"/>
          <w:sz w:val="22"/>
          <w:szCs w:val="22"/>
        </w:rPr>
      </w:pPr>
      <w:r w:rsidRPr="005F329C">
        <w:rPr>
          <w:rFonts w:ascii="Arial" w:hAnsi="Arial" w:cs="Arial"/>
          <w:iCs/>
          <w:sz w:val="22"/>
          <w:szCs w:val="22"/>
        </w:rPr>
        <w:lastRenderedPageBreak/>
        <w:t xml:space="preserve">Zpracovávat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školy, při ochraně veřejného zájmu, a zpracování osobních údajů na základě souhlasu, </w:t>
      </w:r>
    </w:p>
    <w:p w:rsidR="005F329C" w:rsidRDefault="005F329C" w:rsidP="00D2238B">
      <w:pPr>
        <w:pStyle w:val="Default"/>
        <w:numPr>
          <w:ilvl w:val="0"/>
          <w:numId w:val="41"/>
        </w:numPr>
        <w:spacing w:after="58" w:line="480" w:lineRule="auto"/>
        <w:jc w:val="both"/>
        <w:rPr>
          <w:rFonts w:ascii="Arial" w:hAnsi="Arial" w:cs="Arial"/>
          <w:sz w:val="22"/>
          <w:szCs w:val="22"/>
        </w:rPr>
      </w:pPr>
      <w:r w:rsidRPr="005F329C">
        <w:rPr>
          <w:rFonts w:ascii="Arial" w:hAnsi="Arial" w:cs="Arial"/>
          <w:iCs/>
          <w:sz w:val="22"/>
          <w:szCs w:val="22"/>
        </w:rPr>
        <w:t xml:space="preserve">Respektovat práva člověka, který je subjektem údajů, zejména práva dát a odvolat souhlas se zpracováním, práva na výmaz, namítat rozsah zpracování apod., </w:t>
      </w:r>
    </w:p>
    <w:p w:rsidR="005F329C" w:rsidRDefault="005F329C" w:rsidP="00D2238B">
      <w:pPr>
        <w:pStyle w:val="Default"/>
        <w:numPr>
          <w:ilvl w:val="0"/>
          <w:numId w:val="41"/>
        </w:numPr>
        <w:spacing w:after="58" w:line="480" w:lineRule="auto"/>
        <w:jc w:val="both"/>
        <w:rPr>
          <w:rFonts w:ascii="Arial" w:hAnsi="Arial" w:cs="Arial"/>
          <w:sz w:val="22"/>
          <w:szCs w:val="22"/>
        </w:rPr>
      </w:pPr>
      <w:r w:rsidRPr="005F329C">
        <w:rPr>
          <w:rFonts w:ascii="Arial" w:hAnsi="Arial" w:cs="Arial"/>
          <w:iCs/>
          <w:sz w:val="22"/>
          <w:szCs w:val="22"/>
        </w:rPr>
        <w:t xml:space="preserve">Poskytovat při zpracování osobních údajů zvláštní ochranu dětem, </w:t>
      </w:r>
    </w:p>
    <w:p w:rsidR="005F329C" w:rsidRDefault="005F329C" w:rsidP="00D2238B">
      <w:pPr>
        <w:pStyle w:val="Default"/>
        <w:numPr>
          <w:ilvl w:val="0"/>
          <w:numId w:val="41"/>
        </w:numPr>
        <w:spacing w:after="58" w:line="480" w:lineRule="auto"/>
        <w:jc w:val="both"/>
        <w:rPr>
          <w:rFonts w:ascii="Arial" w:hAnsi="Arial" w:cs="Arial"/>
          <w:sz w:val="22"/>
          <w:szCs w:val="22"/>
        </w:rPr>
      </w:pPr>
      <w:r w:rsidRPr="005F329C">
        <w:rPr>
          <w:rFonts w:ascii="Arial" w:hAnsi="Arial" w:cs="Arial"/>
          <w:iCs/>
          <w:sz w:val="22"/>
          <w:szCs w:val="22"/>
        </w:rPr>
        <w:t xml:space="preserve">Poskytovat informace o zpracování osobních údajů, komunikovat, </w:t>
      </w:r>
    </w:p>
    <w:p w:rsidR="005F329C" w:rsidRDefault="005F329C" w:rsidP="00D2238B">
      <w:pPr>
        <w:pStyle w:val="Default"/>
        <w:numPr>
          <w:ilvl w:val="0"/>
          <w:numId w:val="41"/>
        </w:numPr>
        <w:spacing w:after="58" w:line="480" w:lineRule="auto"/>
        <w:jc w:val="both"/>
        <w:rPr>
          <w:rFonts w:ascii="Arial" w:hAnsi="Arial" w:cs="Arial"/>
          <w:sz w:val="22"/>
          <w:szCs w:val="22"/>
        </w:rPr>
      </w:pPr>
      <w:r w:rsidRPr="005F329C">
        <w:rPr>
          <w:rFonts w:ascii="Arial" w:hAnsi="Arial" w:cs="Arial"/>
          <w:iCs/>
          <w:sz w:val="22"/>
          <w:szCs w:val="22"/>
        </w:rPr>
        <w:t xml:space="preserve">Při uzavírání smluv a právním jednání postupovat se zřetelem na povinnost chránit osobní údaje před zneužitím, </w:t>
      </w:r>
    </w:p>
    <w:p w:rsidR="005F329C" w:rsidRPr="005F329C" w:rsidRDefault="005F329C" w:rsidP="00D2238B">
      <w:pPr>
        <w:pStyle w:val="Default"/>
        <w:numPr>
          <w:ilvl w:val="0"/>
          <w:numId w:val="41"/>
        </w:numPr>
        <w:spacing w:after="58" w:line="480" w:lineRule="auto"/>
        <w:jc w:val="both"/>
        <w:rPr>
          <w:rFonts w:ascii="Arial" w:hAnsi="Arial" w:cs="Arial"/>
          <w:sz w:val="22"/>
          <w:szCs w:val="22"/>
        </w:rPr>
      </w:pPr>
      <w:r w:rsidRPr="005F329C">
        <w:rPr>
          <w:rFonts w:ascii="Arial" w:hAnsi="Arial" w:cs="Arial"/>
          <w:iCs/>
          <w:sz w:val="22"/>
          <w:szCs w:val="22"/>
        </w:rPr>
        <w:t xml:space="preserve">Spolupracovat s pověřencem pro ochranu osobních údajů. </w:t>
      </w:r>
    </w:p>
    <w:p w:rsidR="00350F29" w:rsidRPr="00EE4E27" w:rsidRDefault="00BC4C22" w:rsidP="00746AD9">
      <w:pPr>
        <w:rPr>
          <w:b/>
          <w:color w:val="000000" w:themeColor="text1"/>
          <w:u w:val="single"/>
        </w:rPr>
      </w:pPr>
      <w:r w:rsidRPr="00EE4E27">
        <w:rPr>
          <w:b/>
          <w:color w:val="000000" w:themeColor="text1"/>
          <w:u w:val="single"/>
        </w:rPr>
        <w:t>Základní pojmy</w:t>
      </w:r>
    </w:p>
    <w:p w:rsidR="00EE4E27" w:rsidRDefault="00634EC6" w:rsidP="00EE4E27">
      <w:pPr>
        <w:spacing w:before="240" w:after="240" w:line="480" w:lineRule="auto"/>
        <w:jc w:val="both"/>
        <w:rPr>
          <w:rStyle w:val="Siln"/>
          <w:rFonts w:ascii="Arial" w:hAnsi="Arial" w:cs="Arial"/>
          <w:sz w:val="22"/>
          <w:szCs w:val="22"/>
        </w:rPr>
      </w:pPr>
      <w:r w:rsidRPr="005F329C">
        <w:rPr>
          <w:rStyle w:val="Siln"/>
          <w:rFonts w:ascii="Arial" w:hAnsi="Arial" w:cs="Arial"/>
          <w:sz w:val="22"/>
          <w:szCs w:val="22"/>
        </w:rPr>
        <w:t xml:space="preserve">GDPR – General Data Protection Regulation. </w:t>
      </w:r>
    </w:p>
    <w:p w:rsidR="005B2919" w:rsidRPr="00EE4E27" w:rsidRDefault="00BC4C22" w:rsidP="00EE4E27">
      <w:pPr>
        <w:spacing w:before="240" w:after="240" w:line="480" w:lineRule="auto"/>
        <w:jc w:val="both"/>
        <w:rPr>
          <w:rFonts w:ascii="Arial" w:hAnsi="Arial" w:cs="Arial"/>
          <w:b/>
          <w:bCs/>
          <w:sz w:val="22"/>
          <w:szCs w:val="22"/>
        </w:rPr>
      </w:pPr>
      <w:r w:rsidRPr="005F329C">
        <w:rPr>
          <w:rStyle w:val="Siln"/>
          <w:rFonts w:ascii="Arial" w:hAnsi="Arial" w:cs="Arial"/>
          <w:sz w:val="22"/>
          <w:szCs w:val="22"/>
        </w:rPr>
        <w:t>Osobní údaj</w:t>
      </w:r>
      <w:r w:rsidR="005B2919" w:rsidRPr="005F329C">
        <w:rPr>
          <w:rStyle w:val="Siln"/>
          <w:rFonts w:ascii="Arial" w:hAnsi="Arial" w:cs="Arial"/>
          <w:sz w:val="22"/>
          <w:szCs w:val="22"/>
        </w:rPr>
        <w:t xml:space="preserve"> - </w:t>
      </w:r>
      <w:r w:rsidRPr="005F329C">
        <w:rPr>
          <w:rFonts w:ascii="Arial" w:hAnsi="Arial" w:cs="Arial"/>
          <w:sz w:val="22"/>
          <w:szCs w:val="22"/>
        </w:rPr>
        <w:t xml:space="preserve">veškeré informace o </w:t>
      </w:r>
      <w:r w:rsidR="005B2919" w:rsidRPr="005F329C">
        <w:rPr>
          <w:rFonts w:ascii="Arial" w:hAnsi="Arial" w:cs="Arial"/>
          <w:sz w:val="22"/>
          <w:szCs w:val="22"/>
        </w:rPr>
        <w:t>f</w:t>
      </w:r>
      <w:r w:rsidRPr="005F329C">
        <w:rPr>
          <w:rFonts w:ascii="Arial" w:hAnsi="Arial" w:cs="Arial"/>
          <w:sz w:val="22"/>
          <w:szCs w:val="22"/>
        </w:rPr>
        <w:t>yzické osobě (</w:t>
      </w:r>
      <w:r w:rsidR="005B2919" w:rsidRPr="005F329C">
        <w:rPr>
          <w:rFonts w:ascii="Arial" w:hAnsi="Arial" w:cs="Arial"/>
          <w:sz w:val="22"/>
          <w:szCs w:val="22"/>
        </w:rPr>
        <w:t>např. jméno, adresa, datum narození, rodné číslo…) na základě kterých lze tuto osobu identifikovat.</w:t>
      </w:r>
    </w:p>
    <w:p w:rsidR="00E61E23" w:rsidRPr="005F329C" w:rsidRDefault="00E61E23" w:rsidP="005F329C">
      <w:pPr>
        <w:spacing w:after="240" w:line="480" w:lineRule="auto"/>
        <w:jc w:val="both"/>
        <w:rPr>
          <w:rFonts w:ascii="Arial" w:hAnsi="Arial" w:cs="Arial"/>
          <w:sz w:val="22"/>
          <w:szCs w:val="22"/>
        </w:rPr>
      </w:pPr>
      <w:r w:rsidRPr="005F329C">
        <w:rPr>
          <w:rFonts w:ascii="Arial" w:hAnsi="Arial" w:cs="Arial"/>
          <w:b/>
          <w:sz w:val="22"/>
          <w:szCs w:val="22"/>
        </w:rPr>
        <w:t>Citlivý údaj</w:t>
      </w:r>
      <w:r w:rsidRPr="005F329C">
        <w:rPr>
          <w:rFonts w:ascii="Arial" w:hAnsi="Arial" w:cs="Arial"/>
          <w:sz w:val="22"/>
          <w:szCs w:val="22"/>
        </w:rPr>
        <w:t xml:space="preserve"> – osobní údaj takového charakteru, že může subjekt údajů sám o sobě poškodit ve společnosti, v zaměstnání, ve škole, nebo může zapříčinit jeho diskriminaci. Jde o údaj vypovídající o národnostním, rasovém nebo etnickém původu, politických postojích, členství v odborových organizacích, náboženství a filozofickém přesvědčení, zdravotním stavu a sexuálním životě subjektu údajů a genetický údaj subjektu údajů; citlivým údajem je také biometrický údaj, který umožňuje přímou identifikaci nebo autentizaci subjektu údajů.</w:t>
      </w:r>
    </w:p>
    <w:p w:rsidR="005B2919" w:rsidRPr="005F329C" w:rsidRDefault="005B2919" w:rsidP="005F329C">
      <w:pPr>
        <w:spacing w:after="240" w:line="480" w:lineRule="auto"/>
        <w:jc w:val="both"/>
        <w:rPr>
          <w:rFonts w:ascii="Arial" w:hAnsi="Arial" w:cs="Arial"/>
          <w:sz w:val="22"/>
          <w:szCs w:val="22"/>
        </w:rPr>
      </w:pPr>
      <w:r w:rsidRPr="005F329C">
        <w:rPr>
          <w:rStyle w:val="Siln"/>
          <w:rFonts w:ascii="Arial" w:hAnsi="Arial" w:cs="Arial"/>
          <w:sz w:val="22"/>
          <w:szCs w:val="22"/>
        </w:rPr>
        <w:t>Zpracování osobní údajů -</w:t>
      </w:r>
      <w:r w:rsidRPr="005F329C">
        <w:rPr>
          <w:rFonts w:ascii="Arial" w:hAnsi="Arial" w:cs="Arial"/>
          <w:sz w:val="22"/>
          <w:szCs w:val="22"/>
        </w:rPr>
        <w:t xml:space="preserve"> jakákoliv operace s osobními údaji, jako je shromáždění, zaznamenání, uložení, pozměnění, nahlédnutí, použití, šíření</w:t>
      </w:r>
      <w:r w:rsidR="00634EC6" w:rsidRPr="005F329C">
        <w:rPr>
          <w:rFonts w:ascii="Arial" w:hAnsi="Arial" w:cs="Arial"/>
          <w:sz w:val="22"/>
          <w:szCs w:val="22"/>
        </w:rPr>
        <w:t>, omezení, výmaz</w:t>
      </w:r>
      <w:r w:rsidRPr="005F329C">
        <w:rPr>
          <w:rFonts w:ascii="Arial" w:hAnsi="Arial" w:cs="Arial"/>
          <w:sz w:val="22"/>
          <w:szCs w:val="22"/>
        </w:rPr>
        <w:t xml:space="preserve"> apod.</w:t>
      </w:r>
    </w:p>
    <w:p w:rsidR="00350F29" w:rsidRPr="005F329C" w:rsidRDefault="005B2919" w:rsidP="005F329C">
      <w:pPr>
        <w:spacing w:after="240" w:line="480" w:lineRule="auto"/>
        <w:jc w:val="both"/>
        <w:rPr>
          <w:rFonts w:ascii="Arial" w:hAnsi="Arial" w:cs="Arial"/>
          <w:sz w:val="22"/>
          <w:szCs w:val="22"/>
        </w:rPr>
      </w:pPr>
      <w:r w:rsidRPr="005F329C">
        <w:rPr>
          <w:rStyle w:val="Siln"/>
          <w:rFonts w:ascii="Arial" w:hAnsi="Arial" w:cs="Arial"/>
          <w:sz w:val="22"/>
          <w:szCs w:val="22"/>
        </w:rPr>
        <w:t>Správce -</w:t>
      </w:r>
      <w:r w:rsidRPr="005F329C">
        <w:rPr>
          <w:rFonts w:ascii="Arial" w:hAnsi="Arial" w:cs="Arial"/>
          <w:sz w:val="22"/>
          <w:szCs w:val="22"/>
        </w:rPr>
        <w:t xml:space="preserve"> právnická nebo fyzická osoba (v tomto případě škola), která určuje účely a prostředky zpracování osobních údajů.</w:t>
      </w:r>
    </w:p>
    <w:p w:rsidR="00350F29" w:rsidRPr="005F329C" w:rsidRDefault="005B2919" w:rsidP="005F329C">
      <w:pPr>
        <w:spacing w:after="240" w:line="480" w:lineRule="auto"/>
        <w:jc w:val="both"/>
        <w:rPr>
          <w:rFonts w:ascii="Arial" w:hAnsi="Arial" w:cs="Arial"/>
          <w:sz w:val="22"/>
          <w:szCs w:val="22"/>
        </w:rPr>
      </w:pPr>
      <w:r w:rsidRPr="005F329C">
        <w:rPr>
          <w:rStyle w:val="Siln"/>
          <w:rFonts w:ascii="Arial" w:hAnsi="Arial" w:cs="Arial"/>
          <w:sz w:val="22"/>
          <w:szCs w:val="22"/>
        </w:rPr>
        <w:lastRenderedPageBreak/>
        <w:t>Zpracovatel -</w:t>
      </w:r>
      <w:r w:rsidR="003B6A1A">
        <w:rPr>
          <w:rStyle w:val="Siln"/>
          <w:rFonts w:ascii="Arial" w:hAnsi="Arial" w:cs="Arial"/>
          <w:sz w:val="22"/>
          <w:szCs w:val="22"/>
        </w:rPr>
        <w:t xml:space="preserve"> </w:t>
      </w:r>
      <w:r w:rsidRPr="005F329C">
        <w:rPr>
          <w:rFonts w:ascii="Arial" w:hAnsi="Arial" w:cs="Arial"/>
          <w:sz w:val="22"/>
          <w:szCs w:val="22"/>
        </w:rPr>
        <w:t>fyzická nebo právnická osoba, nebo subjekt, který zpracovává osobní údaje pro správce (</w:t>
      </w:r>
      <w:r w:rsidR="00C662E6" w:rsidRPr="005F329C">
        <w:rPr>
          <w:rFonts w:ascii="Arial" w:hAnsi="Arial" w:cs="Arial"/>
          <w:sz w:val="22"/>
          <w:szCs w:val="22"/>
        </w:rPr>
        <w:t xml:space="preserve">správce si jej najímá - </w:t>
      </w:r>
      <w:r w:rsidRPr="005F329C">
        <w:rPr>
          <w:rFonts w:ascii="Arial" w:hAnsi="Arial" w:cs="Arial"/>
          <w:sz w:val="22"/>
          <w:szCs w:val="22"/>
        </w:rPr>
        <w:t>účetní, lékař,</w:t>
      </w:r>
      <w:r w:rsidR="00C662E6" w:rsidRPr="005F329C">
        <w:rPr>
          <w:rFonts w:ascii="Arial" w:hAnsi="Arial" w:cs="Arial"/>
          <w:sz w:val="22"/>
          <w:szCs w:val="22"/>
        </w:rPr>
        <w:t>…).</w:t>
      </w:r>
    </w:p>
    <w:p w:rsidR="00B20128" w:rsidRPr="005F329C" w:rsidRDefault="00C662E6" w:rsidP="005F329C">
      <w:pPr>
        <w:spacing w:line="480" w:lineRule="auto"/>
        <w:jc w:val="both"/>
        <w:rPr>
          <w:rFonts w:ascii="Arial" w:hAnsi="Arial" w:cs="Arial"/>
          <w:sz w:val="22"/>
          <w:szCs w:val="22"/>
        </w:rPr>
      </w:pPr>
      <w:r w:rsidRPr="005F329C">
        <w:rPr>
          <w:rFonts w:ascii="Arial" w:hAnsi="Arial" w:cs="Arial"/>
          <w:b/>
          <w:sz w:val="22"/>
          <w:szCs w:val="22"/>
        </w:rPr>
        <w:t>Pověřenec</w:t>
      </w:r>
      <w:r w:rsidRPr="005F329C">
        <w:rPr>
          <w:rFonts w:ascii="Arial" w:hAnsi="Arial" w:cs="Arial"/>
          <w:sz w:val="22"/>
          <w:szCs w:val="22"/>
        </w:rPr>
        <w:t xml:space="preserve"> – osoba, která posuzuje činnost správce či zpracovatele, zda je v souladu s platnou právní úpravou, informuje je, radí, dává doporučení. </w:t>
      </w:r>
      <w:r w:rsidR="00B20128" w:rsidRPr="005F329C">
        <w:rPr>
          <w:rFonts w:ascii="Arial" w:hAnsi="Arial" w:cs="Arial"/>
          <w:sz w:val="22"/>
          <w:szCs w:val="22"/>
        </w:rPr>
        <w:t>Ředitel školy jmenuje pověřence pro ochranu osobních údajů podle čl. 37 nařízení (fyzickou, nebo právnickou osobu), uzavře s ním pracovně právní vztah, nebo smluvní vztah podle občanského práva.</w:t>
      </w:r>
    </w:p>
    <w:p w:rsidR="00D2238B" w:rsidRDefault="00D2238B" w:rsidP="00746AD9">
      <w:pPr>
        <w:jc w:val="both"/>
        <w:rPr>
          <w:rFonts w:ascii="Arial" w:hAnsi="Arial" w:cs="Arial"/>
          <w:sz w:val="22"/>
          <w:szCs w:val="22"/>
        </w:rPr>
      </w:pPr>
    </w:p>
    <w:p w:rsidR="00350F29" w:rsidRPr="00D2238B" w:rsidRDefault="00242864" w:rsidP="00746AD9">
      <w:pPr>
        <w:jc w:val="both"/>
        <w:rPr>
          <w:rFonts w:ascii="Arial" w:hAnsi="Arial" w:cs="Arial"/>
          <w:b/>
          <w:color w:val="000000" w:themeColor="text1"/>
          <w:sz w:val="22"/>
          <w:szCs w:val="22"/>
          <w:u w:val="single"/>
        </w:rPr>
      </w:pPr>
      <w:r w:rsidRPr="00D2238B">
        <w:rPr>
          <w:rFonts w:ascii="Arial" w:hAnsi="Arial" w:cs="Arial"/>
          <w:b/>
          <w:color w:val="000000" w:themeColor="text1"/>
          <w:sz w:val="22"/>
          <w:szCs w:val="22"/>
          <w:u w:val="single"/>
        </w:rPr>
        <w:t>Členění směrnice</w:t>
      </w:r>
    </w:p>
    <w:p w:rsidR="002348F6" w:rsidRPr="002348F6" w:rsidRDefault="002348F6" w:rsidP="002348F6">
      <w:pPr>
        <w:pStyle w:val="Odstavecseseznamem"/>
        <w:jc w:val="both"/>
        <w:rPr>
          <w:rFonts w:ascii="Arial" w:hAnsi="Arial" w:cs="Arial"/>
          <w:b/>
          <w:color w:val="0000FF"/>
          <w:sz w:val="22"/>
          <w:szCs w:val="22"/>
        </w:rPr>
      </w:pPr>
    </w:p>
    <w:p w:rsidR="002348F6" w:rsidRDefault="00242864" w:rsidP="00D2238B">
      <w:pPr>
        <w:spacing w:line="480" w:lineRule="auto"/>
        <w:jc w:val="both"/>
        <w:rPr>
          <w:rFonts w:ascii="Arial" w:hAnsi="Arial" w:cs="Arial"/>
          <w:sz w:val="22"/>
          <w:szCs w:val="22"/>
        </w:rPr>
      </w:pPr>
      <w:r w:rsidRPr="002348F6">
        <w:rPr>
          <w:rFonts w:ascii="Arial" w:hAnsi="Arial" w:cs="Arial"/>
          <w:sz w:val="22"/>
          <w:szCs w:val="22"/>
        </w:rPr>
        <w:t>Text směrnice je členěn podle základních principů GDPR:</w:t>
      </w:r>
    </w:p>
    <w:p w:rsidR="002348F6" w:rsidRPr="00AC1B89" w:rsidRDefault="00242864" w:rsidP="00D2238B">
      <w:pPr>
        <w:pStyle w:val="Odstavecseseznamem"/>
        <w:numPr>
          <w:ilvl w:val="0"/>
          <w:numId w:val="40"/>
        </w:numPr>
        <w:spacing w:line="480" w:lineRule="auto"/>
        <w:jc w:val="both"/>
        <w:rPr>
          <w:rFonts w:ascii="Arial" w:hAnsi="Arial" w:cs="Arial"/>
          <w:sz w:val="22"/>
          <w:szCs w:val="22"/>
        </w:rPr>
      </w:pPr>
      <w:r w:rsidRPr="00AC1B89">
        <w:rPr>
          <w:rFonts w:ascii="Arial" w:hAnsi="Arial" w:cs="Arial"/>
          <w:sz w:val="22"/>
          <w:szCs w:val="22"/>
        </w:rPr>
        <w:t>Zákonnost, korektnost a transparentnost</w:t>
      </w:r>
    </w:p>
    <w:p w:rsidR="002348F6" w:rsidRPr="00AC1B89" w:rsidRDefault="00242864" w:rsidP="00D2238B">
      <w:pPr>
        <w:pStyle w:val="Odstavecseseznamem"/>
        <w:numPr>
          <w:ilvl w:val="0"/>
          <w:numId w:val="40"/>
        </w:numPr>
        <w:spacing w:line="480" w:lineRule="auto"/>
        <w:jc w:val="both"/>
        <w:rPr>
          <w:rFonts w:ascii="Arial" w:hAnsi="Arial" w:cs="Arial"/>
          <w:sz w:val="22"/>
          <w:szCs w:val="22"/>
        </w:rPr>
      </w:pPr>
      <w:r w:rsidRPr="00AC1B89">
        <w:rPr>
          <w:rFonts w:ascii="Arial" w:hAnsi="Arial" w:cs="Arial"/>
          <w:sz w:val="22"/>
          <w:szCs w:val="22"/>
        </w:rPr>
        <w:t>Účelové omezení</w:t>
      </w:r>
    </w:p>
    <w:p w:rsidR="002348F6" w:rsidRPr="00AC1B89" w:rsidRDefault="00242864" w:rsidP="00D2238B">
      <w:pPr>
        <w:pStyle w:val="Odstavecseseznamem"/>
        <w:numPr>
          <w:ilvl w:val="0"/>
          <w:numId w:val="40"/>
        </w:numPr>
        <w:spacing w:line="480" w:lineRule="auto"/>
        <w:jc w:val="both"/>
        <w:rPr>
          <w:rFonts w:ascii="Arial" w:hAnsi="Arial" w:cs="Arial"/>
          <w:sz w:val="22"/>
          <w:szCs w:val="22"/>
        </w:rPr>
      </w:pPr>
      <w:r w:rsidRPr="00AC1B89">
        <w:rPr>
          <w:rFonts w:ascii="Arial" w:hAnsi="Arial" w:cs="Arial"/>
          <w:sz w:val="22"/>
          <w:szCs w:val="22"/>
        </w:rPr>
        <w:t>Minimalizace údajů</w:t>
      </w:r>
    </w:p>
    <w:p w:rsidR="002348F6" w:rsidRPr="00AC1B89" w:rsidRDefault="00242864" w:rsidP="00D2238B">
      <w:pPr>
        <w:pStyle w:val="Odstavecseseznamem"/>
        <w:numPr>
          <w:ilvl w:val="0"/>
          <w:numId w:val="40"/>
        </w:numPr>
        <w:spacing w:line="480" w:lineRule="auto"/>
        <w:jc w:val="both"/>
        <w:rPr>
          <w:rFonts w:ascii="Arial" w:hAnsi="Arial" w:cs="Arial"/>
          <w:sz w:val="22"/>
          <w:szCs w:val="22"/>
        </w:rPr>
      </w:pPr>
      <w:r w:rsidRPr="00AC1B89">
        <w:rPr>
          <w:rFonts w:ascii="Arial" w:hAnsi="Arial" w:cs="Arial"/>
          <w:sz w:val="22"/>
          <w:szCs w:val="22"/>
        </w:rPr>
        <w:t>Přesnost</w:t>
      </w:r>
      <w:r w:rsidR="002348F6" w:rsidRPr="00AC1B89">
        <w:rPr>
          <w:rFonts w:ascii="Arial" w:hAnsi="Arial" w:cs="Arial"/>
          <w:sz w:val="22"/>
          <w:szCs w:val="22"/>
        </w:rPr>
        <w:t>¨</w:t>
      </w:r>
    </w:p>
    <w:p w:rsidR="002348F6" w:rsidRPr="00AC1B89" w:rsidRDefault="00242864" w:rsidP="00D2238B">
      <w:pPr>
        <w:pStyle w:val="Odstavecseseznamem"/>
        <w:numPr>
          <w:ilvl w:val="0"/>
          <w:numId w:val="40"/>
        </w:numPr>
        <w:spacing w:line="480" w:lineRule="auto"/>
        <w:jc w:val="both"/>
        <w:rPr>
          <w:rFonts w:ascii="Arial" w:hAnsi="Arial" w:cs="Arial"/>
          <w:sz w:val="22"/>
          <w:szCs w:val="22"/>
        </w:rPr>
      </w:pPr>
      <w:r w:rsidRPr="00AC1B89">
        <w:rPr>
          <w:rFonts w:ascii="Arial" w:hAnsi="Arial" w:cs="Arial"/>
          <w:sz w:val="22"/>
          <w:szCs w:val="22"/>
        </w:rPr>
        <w:t>Omezení uložení</w:t>
      </w:r>
    </w:p>
    <w:p w:rsidR="002348F6" w:rsidRPr="00AC1B89" w:rsidRDefault="00242864" w:rsidP="00D2238B">
      <w:pPr>
        <w:pStyle w:val="Odstavecseseznamem"/>
        <w:numPr>
          <w:ilvl w:val="0"/>
          <w:numId w:val="40"/>
        </w:numPr>
        <w:spacing w:line="480" w:lineRule="auto"/>
        <w:jc w:val="both"/>
        <w:rPr>
          <w:rFonts w:ascii="Arial" w:hAnsi="Arial" w:cs="Arial"/>
          <w:sz w:val="22"/>
          <w:szCs w:val="22"/>
        </w:rPr>
      </w:pPr>
      <w:r w:rsidRPr="00AC1B89">
        <w:rPr>
          <w:rFonts w:ascii="Arial" w:hAnsi="Arial" w:cs="Arial"/>
          <w:sz w:val="22"/>
          <w:szCs w:val="22"/>
        </w:rPr>
        <w:t>Integrita a důvěrnost</w:t>
      </w:r>
    </w:p>
    <w:p w:rsidR="00832EEE" w:rsidRPr="00AC1B89" w:rsidRDefault="00832EEE" w:rsidP="00D2238B">
      <w:pPr>
        <w:pStyle w:val="Odstavecseseznamem"/>
        <w:numPr>
          <w:ilvl w:val="0"/>
          <w:numId w:val="40"/>
        </w:numPr>
        <w:spacing w:line="480" w:lineRule="auto"/>
        <w:jc w:val="both"/>
        <w:rPr>
          <w:rFonts w:ascii="Arial" w:hAnsi="Arial" w:cs="Arial"/>
          <w:sz w:val="22"/>
          <w:szCs w:val="22"/>
        </w:rPr>
      </w:pPr>
      <w:r w:rsidRPr="00AC1B89">
        <w:rPr>
          <w:rFonts w:ascii="Arial" w:hAnsi="Arial" w:cs="Arial"/>
          <w:sz w:val="22"/>
          <w:szCs w:val="22"/>
        </w:rPr>
        <w:t xml:space="preserve">Zodpovědný přístup a prokázání souladu </w:t>
      </w:r>
    </w:p>
    <w:p w:rsidR="00175713" w:rsidRDefault="00175713" w:rsidP="00746AD9">
      <w:pPr>
        <w:jc w:val="both"/>
        <w:rPr>
          <w:rFonts w:ascii="Arial" w:hAnsi="Arial" w:cs="Arial"/>
          <w:sz w:val="22"/>
          <w:szCs w:val="22"/>
        </w:rPr>
      </w:pPr>
    </w:p>
    <w:p w:rsidR="005F499B" w:rsidRPr="00D2238B" w:rsidRDefault="005F499B" w:rsidP="00746AD9">
      <w:pPr>
        <w:jc w:val="both"/>
        <w:rPr>
          <w:rFonts w:ascii="Arial" w:hAnsi="Arial" w:cs="Arial"/>
          <w:b/>
          <w:color w:val="000000" w:themeColor="text1"/>
          <w:sz w:val="22"/>
          <w:szCs w:val="22"/>
          <w:u w:val="single"/>
        </w:rPr>
      </w:pPr>
      <w:r w:rsidRPr="00D2238B">
        <w:rPr>
          <w:rFonts w:ascii="Arial" w:hAnsi="Arial" w:cs="Arial"/>
          <w:b/>
          <w:color w:val="000000" w:themeColor="text1"/>
          <w:sz w:val="22"/>
          <w:szCs w:val="22"/>
          <w:u w:val="single"/>
        </w:rPr>
        <w:t>P</w:t>
      </w:r>
      <w:r w:rsidR="00625D4F" w:rsidRPr="00D2238B">
        <w:rPr>
          <w:rFonts w:ascii="Arial" w:hAnsi="Arial" w:cs="Arial"/>
          <w:b/>
          <w:color w:val="000000" w:themeColor="text1"/>
          <w:sz w:val="22"/>
          <w:szCs w:val="22"/>
          <w:u w:val="single"/>
        </w:rPr>
        <w:t xml:space="preserve">racovní pozice </w:t>
      </w:r>
    </w:p>
    <w:p w:rsidR="002348F6" w:rsidRPr="00D2238B" w:rsidRDefault="002348F6" w:rsidP="002348F6">
      <w:pPr>
        <w:jc w:val="both"/>
        <w:rPr>
          <w:rFonts w:ascii="Arial" w:hAnsi="Arial" w:cs="Arial"/>
          <w:color w:val="000000" w:themeColor="text1"/>
          <w:sz w:val="22"/>
          <w:szCs w:val="22"/>
        </w:rPr>
      </w:pPr>
    </w:p>
    <w:p w:rsidR="005F499B" w:rsidRPr="002348F6" w:rsidRDefault="005F499B" w:rsidP="00D2238B">
      <w:pPr>
        <w:spacing w:line="480" w:lineRule="auto"/>
        <w:jc w:val="both"/>
        <w:rPr>
          <w:rFonts w:ascii="Arial" w:hAnsi="Arial" w:cs="Arial"/>
          <w:sz w:val="22"/>
          <w:szCs w:val="22"/>
        </w:rPr>
      </w:pPr>
      <w:r w:rsidRPr="002348F6">
        <w:rPr>
          <w:rFonts w:ascii="Arial" w:hAnsi="Arial" w:cs="Arial"/>
          <w:sz w:val="22"/>
          <w:szCs w:val="22"/>
        </w:rPr>
        <w:t xml:space="preserve">V organizaci jsou zřízeny následující pracovní pozice </w:t>
      </w:r>
      <w:r w:rsidR="00625D4F" w:rsidRPr="002348F6">
        <w:rPr>
          <w:rFonts w:ascii="Arial" w:hAnsi="Arial" w:cs="Arial"/>
          <w:sz w:val="22"/>
          <w:szCs w:val="22"/>
        </w:rPr>
        <w:t>pro zajištění úkolů v ochraně osobních údajů dle n</w:t>
      </w:r>
      <w:r w:rsidRPr="002348F6">
        <w:rPr>
          <w:rFonts w:ascii="Arial" w:hAnsi="Arial" w:cs="Arial"/>
          <w:sz w:val="22"/>
          <w:szCs w:val="22"/>
        </w:rPr>
        <w:t>a</w:t>
      </w:r>
      <w:r w:rsidR="00625D4F" w:rsidRPr="002348F6">
        <w:rPr>
          <w:rFonts w:ascii="Arial" w:hAnsi="Arial" w:cs="Arial"/>
          <w:sz w:val="22"/>
          <w:szCs w:val="22"/>
        </w:rPr>
        <w:t>řízení GDPR</w:t>
      </w:r>
      <w:r w:rsidRPr="002348F6">
        <w:rPr>
          <w:rFonts w:ascii="Arial" w:hAnsi="Arial" w:cs="Arial"/>
          <w:sz w:val="22"/>
          <w:szCs w:val="22"/>
        </w:rPr>
        <w:t>:</w:t>
      </w:r>
    </w:p>
    <w:p w:rsidR="005F499B" w:rsidRPr="00746AD9" w:rsidRDefault="005F499B" w:rsidP="00D2238B">
      <w:pPr>
        <w:pStyle w:val="Odstavecseseznamem"/>
        <w:numPr>
          <w:ilvl w:val="0"/>
          <w:numId w:val="16"/>
        </w:numPr>
        <w:spacing w:line="480" w:lineRule="auto"/>
        <w:jc w:val="both"/>
        <w:rPr>
          <w:rFonts w:ascii="Arial" w:hAnsi="Arial" w:cs="Arial"/>
          <w:sz w:val="22"/>
          <w:szCs w:val="22"/>
        </w:rPr>
      </w:pPr>
      <w:r w:rsidRPr="00746AD9">
        <w:rPr>
          <w:rFonts w:ascii="Arial" w:hAnsi="Arial" w:cs="Arial"/>
          <w:sz w:val="22"/>
          <w:szCs w:val="22"/>
        </w:rPr>
        <w:t>Správce</w:t>
      </w:r>
    </w:p>
    <w:p w:rsidR="00350F29" w:rsidRDefault="005F499B" w:rsidP="00D2238B">
      <w:pPr>
        <w:pStyle w:val="Odstavecseseznamem"/>
        <w:numPr>
          <w:ilvl w:val="0"/>
          <w:numId w:val="16"/>
        </w:numPr>
        <w:spacing w:line="480" w:lineRule="auto"/>
        <w:jc w:val="both"/>
        <w:rPr>
          <w:rFonts w:ascii="Arial" w:hAnsi="Arial" w:cs="Arial"/>
          <w:sz w:val="22"/>
          <w:szCs w:val="22"/>
        </w:rPr>
      </w:pPr>
      <w:r w:rsidRPr="00746AD9">
        <w:rPr>
          <w:rFonts w:ascii="Arial" w:hAnsi="Arial" w:cs="Arial"/>
          <w:sz w:val="22"/>
          <w:szCs w:val="22"/>
        </w:rPr>
        <w:t>Pověřenec</w:t>
      </w:r>
    </w:p>
    <w:p w:rsidR="00746AD9" w:rsidRPr="00746AD9" w:rsidRDefault="00746AD9" w:rsidP="00D2238B">
      <w:pPr>
        <w:pStyle w:val="Odstavecseseznamem"/>
        <w:numPr>
          <w:ilvl w:val="0"/>
          <w:numId w:val="16"/>
        </w:numPr>
        <w:spacing w:line="480" w:lineRule="auto"/>
        <w:jc w:val="both"/>
        <w:rPr>
          <w:rFonts w:ascii="Arial" w:hAnsi="Arial" w:cs="Arial"/>
          <w:sz w:val="22"/>
          <w:szCs w:val="22"/>
        </w:rPr>
      </w:pPr>
      <w:r>
        <w:rPr>
          <w:rFonts w:ascii="Arial" w:hAnsi="Arial" w:cs="Arial"/>
          <w:sz w:val="22"/>
          <w:szCs w:val="22"/>
        </w:rPr>
        <w:t xml:space="preserve">Zástupce správce spolupracující s pověřencem </w:t>
      </w:r>
    </w:p>
    <w:p w:rsidR="007D6554" w:rsidRPr="002348F6" w:rsidRDefault="005F499B" w:rsidP="00D2238B">
      <w:pPr>
        <w:spacing w:line="480" w:lineRule="auto"/>
        <w:jc w:val="both"/>
        <w:rPr>
          <w:rFonts w:ascii="Arial" w:hAnsi="Arial" w:cs="Arial"/>
          <w:sz w:val="22"/>
          <w:szCs w:val="22"/>
        </w:rPr>
      </w:pPr>
      <w:r w:rsidRPr="002348F6">
        <w:rPr>
          <w:rFonts w:ascii="Arial" w:hAnsi="Arial" w:cs="Arial"/>
          <w:sz w:val="22"/>
          <w:szCs w:val="22"/>
        </w:rPr>
        <w:t>Obsazení uvedených pozic konkrétními fyzickými či právnickými osobami je uvedeno v příloze této směrnice.</w:t>
      </w:r>
    </w:p>
    <w:p w:rsidR="00350F29" w:rsidRDefault="00350F29" w:rsidP="00D2238B">
      <w:pPr>
        <w:spacing w:line="480" w:lineRule="auto"/>
        <w:jc w:val="both"/>
        <w:rPr>
          <w:rFonts w:ascii="Arial" w:hAnsi="Arial" w:cs="Arial"/>
          <w:sz w:val="22"/>
          <w:szCs w:val="22"/>
        </w:rPr>
      </w:pPr>
    </w:p>
    <w:p w:rsidR="00E4297C" w:rsidRDefault="00E4297C" w:rsidP="002348F6">
      <w:pPr>
        <w:jc w:val="both"/>
        <w:rPr>
          <w:rFonts w:ascii="Arial" w:hAnsi="Arial" w:cs="Arial"/>
          <w:sz w:val="22"/>
          <w:szCs w:val="22"/>
        </w:rPr>
      </w:pPr>
    </w:p>
    <w:p w:rsidR="00D2238B" w:rsidRDefault="00D2238B" w:rsidP="002348F6">
      <w:pPr>
        <w:jc w:val="both"/>
        <w:rPr>
          <w:rFonts w:ascii="Arial" w:hAnsi="Arial" w:cs="Arial"/>
          <w:sz w:val="22"/>
          <w:szCs w:val="22"/>
        </w:rPr>
      </w:pPr>
    </w:p>
    <w:p w:rsidR="00D2238B" w:rsidRDefault="00D2238B" w:rsidP="002348F6">
      <w:pPr>
        <w:jc w:val="both"/>
        <w:rPr>
          <w:rFonts w:ascii="Arial" w:hAnsi="Arial" w:cs="Arial"/>
          <w:sz w:val="22"/>
          <w:szCs w:val="22"/>
        </w:rPr>
      </w:pPr>
    </w:p>
    <w:p w:rsidR="00D2238B" w:rsidRDefault="00D2238B" w:rsidP="002348F6">
      <w:pPr>
        <w:jc w:val="both"/>
        <w:rPr>
          <w:rFonts w:ascii="Arial" w:hAnsi="Arial" w:cs="Arial"/>
          <w:sz w:val="22"/>
          <w:szCs w:val="22"/>
        </w:rPr>
      </w:pPr>
    </w:p>
    <w:p w:rsidR="00D2238B" w:rsidRDefault="00D2238B" w:rsidP="002348F6">
      <w:pPr>
        <w:jc w:val="both"/>
        <w:rPr>
          <w:rFonts w:ascii="Arial" w:hAnsi="Arial" w:cs="Arial"/>
          <w:sz w:val="22"/>
          <w:szCs w:val="22"/>
        </w:rPr>
      </w:pPr>
    </w:p>
    <w:p w:rsidR="00D2238B" w:rsidRDefault="00D2238B" w:rsidP="002348F6">
      <w:pPr>
        <w:jc w:val="both"/>
        <w:rPr>
          <w:rFonts w:ascii="Arial" w:hAnsi="Arial" w:cs="Arial"/>
          <w:sz w:val="22"/>
          <w:szCs w:val="22"/>
        </w:rPr>
      </w:pPr>
    </w:p>
    <w:p w:rsidR="00D2238B" w:rsidRDefault="00D2238B" w:rsidP="002348F6">
      <w:pPr>
        <w:jc w:val="both"/>
        <w:rPr>
          <w:rFonts w:ascii="Arial" w:hAnsi="Arial" w:cs="Arial"/>
          <w:sz w:val="22"/>
          <w:szCs w:val="22"/>
        </w:rPr>
      </w:pPr>
    </w:p>
    <w:p w:rsidR="00D2238B" w:rsidRPr="002348F6" w:rsidRDefault="00D2238B" w:rsidP="002348F6">
      <w:pPr>
        <w:jc w:val="both"/>
        <w:rPr>
          <w:rFonts w:ascii="Arial" w:hAnsi="Arial" w:cs="Arial"/>
          <w:sz w:val="22"/>
          <w:szCs w:val="22"/>
        </w:rPr>
      </w:pPr>
    </w:p>
    <w:p w:rsidR="00242864" w:rsidRPr="00EE4E27" w:rsidRDefault="00242864" w:rsidP="00E4297C">
      <w:pPr>
        <w:pStyle w:val="Odstavecseseznamem"/>
        <w:numPr>
          <w:ilvl w:val="0"/>
          <w:numId w:val="17"/>
        </w:numPr>
        <w:jc w:val="both"/>
        <w:rPr>
          <w:rFonts w:ascii="Arial" w:hAnsi="Arial" w:cs="Arial"/>
          <w:b/>
          <w:color w:val="000000" w:themeColor="text1"/>
          <w:sz w:val="22"/>
          <w:szCs w:val="22"/>
          <w:u w:val="single"/>
        </w:rPr>
      </w:pPr>
      <w:r w:rsidRPr="00EE4E27">
        <w:rPr>
          <w:rFonts w:ascii="Arial" w:hAnsi="Arial" w:cs="Arial"/>
          <w:b/>
          <w:color w:val="000000" w:themeColor="text1"/>
          <w:sz w:val="22"/>
          <w:szCs w:val="22"/>
          <w:u w:val="single"/>
        </w:rPr>
        <w:t>Zákonnost, korektnost a transparentnost</w:t>
      </w:r>
    </w:p>
    <w:p w:rsidR="002348F6" w:rsidRPr="002348F6" w:rsidRDefault="002348F6" w:rsidP="002348F6">
      <w:pPr>
        <w:pStyle w:val="Odstavecseseznamem"/>
        <w:jc w:val="both"/>
        <w:rPr>
          <w:rFonts w:ascii="Arial" w:hAnsi="Arial" w:cs="Arial"/>
          <w:b/>
          <w:color w:val="0000FF"/>
          <w:sz w:val="22"/>
          <w:szCs w:val="22"/>
          <w:u w:val="single"/>
        </w:rPr>
      </w:pPr>
    </w:p>
    <w:p w:rsidR="00242864" w:rsidRPr="002348F6" w:rsidRDefault="00F441E1" w:rsidP="00D2238B">
      <w:pPr>
        <w:spacing w:line="480" w:lineRule="auto"/>
        <w:jc w:val="both"/>
        <w:rPr>
          <w:rFonts w:ascii="Arial" w:hAnsi="Arial" w:cs="Arial"/>
          <w:sz w:val="22"/>
          <w:szCs w:val="22"/>
        </w:rPr>
      </w:pPr>
      <w:r w:rsidRPr="002348F6">
        <w:rPr>
          <w:rFonts w:ascii="Arial" w:hAnsi="Arial" w:cs="Arial"/>
          <w:sz w:val="22"/>
          <w:szCs w:val="22"/>
        </w:rPr>
        <w:t>Jakékoli osobní údaje jsou zpracovávány organizací zákonným způsobem, tedy buď na základě zákona (právního předpisu), nebo se souhlasem subjektu, jehož údaje se zpracovávají. Organizace zajišťuje průběžnou kontrolu, zda nedochází ke zpracování nad rámec zpracovaný zákonem, zda údaje, které škola získává, jsou pro její činnost nezbytné; zda všechny údaje jsou zpracovávány v souladu s právními předpisy.</w:t>
      </w:r>
      <w:r w:rsidR="00415906" w:rsidRPr="002348F6">
        <w:rPr>
          <w:rFonts w:ascii="Arial" w:hAnsi="Arial" w:cs="Arial"/>
          <w:sz w:val="22"/>
          <w:szCs w:val="22"/>
        </w:rPr>
        <w:t xml:space="preserve"> Údaje jsou poskytovány stručným, srozumitelným a snadno přístupným způsobem, za použití jednoznačných a jednoduchých jazykových prostředků. </w:t>
      </w:r>
    </w:p>
    <w:p w:rsidR="00F441E1" w:rsidRPr="002348F6" w:rsidRDefault="003F765F" w:rsidP="00D2238B">
      <w:pPr>
        <w:spacing w:line="480" w:lineRule="auto"/>
        <w:jc w:val="both"/>
        <w:rPr>
          <w:rFonts w:ascii="Arial" w:hAnsi="Arial" w:cs="Arial"/>
          <w:sz w:val="22"/>
          <w:szCs w:val="22"/>
        </w:rPr>
      </w:pPr>
      <w:r w:rsidRPr="002348F6">
        <w:rPr>
          <w:rFonts w:ascii="Arial" w:hAnsi="Arial" w:cs="Arial"/>
          <w:sz w:val="22"/>
          <w:szCs w:val="22"/>
        </w:rPr>
        <w:t>Subjekty, jejichž osobní údaje jsou školou zpracovávány</w:t>
      </w:r>
      <w:r w:rsidR="00C267ED" w:rsidRPr="002348F6">
        <w:rPr>
          <w:rFonts w:ascii="Arial" w:hAnsi="Arial" w:cs="Arial"/>
          <w:sz w:val="22"/>
          <w:szCs w:val="22"/>
        </w:rPr>
        <w:t xml:space="preserve"> a jejich zákonní zástupci (dále jen „subjekty“)</w:t>
      </w:r>
      <w:r w:rsidRPr="002348F6">
        <w:rPr>
          <w:rFonts w:ascii="Arial" w:hAnsi="Arial" w:cs="Arial"/>
          <w:sz w:val="22"/>
          <w:szCs w:val="22"/>
        </w:rPr>
        <w:t>, jsou o tom informovány prokazatelným způsobem</w:t>
      </w:r>
    </w:p>
    <w:p w:rsidR="003F765F" w:rsidRPr="00AC1B89" w:rsidRDefault="003F765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o rozsahu a účelu zpracovávaných údajů,</w:t>
      </w:r>
    </w:p>
    <w:p w:rsidR="003F765F" w:rsidRPr="00AC1B89" w:rsidRDefault="003F765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zda jde o zpracovávání pro splnění právní povinnosti školy, nebo o zpracování na základě poskytnutého souhlasu,</w:t>
      </w:r>
    </w:p>
    <w:p w:rsidR="003F765F" w:rsidRPr="00AC1B89" w:rsidRDefault="003F765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o důvodech a lhůtách uložení informací,</w:t>
      </w:r>
    </w:p>
    <w:p w:rsidR="003F765F" w:rsidRPr="00AC1B89" w:rsidRDefault="003F765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 xml:space="preserve">možnostech subjektu při </w:t>
      </w:r>
      <w:r w:rsidR="00D238A5" w:rsidRPr="00AC1B89">
        <w:rPr>
          <w:rFonts w:ascii="Arial" w:hAnsi="Arial" w:cs="Arial"/>
          <w:sz w:val="22"/>
          <w:szCs w:val="22"/>
        </w:rPr>
        <w:t>odvolání souhlasu, obracet se na zpracovatele dat</w:t>
      </w:r>
      <w:r w:rsidR="00911835" w:rsidRPr="00AC1B89">
        <w:rPr>
          <w:rFonts w:ascii="Arial" w:hAnsi="Arial" w:cs="Arial"/>
          <w:sz w:val="22"/>
          <w:szCs w:val="22"/>
        </w:rPr>
        <w:t xml:space="preserve">, na možnosti námitek, na právo požadovat omezení zpracování dat jejich </w:t>
      </w:r>
      <w:r w:rsidR="00C267ED" w:rsidRPr="00AC1B89">
        <w:rPr>
          <w:rFonts w:ascii="Arial" w:hAnsi="Arial" w:cs="Arial"/>
          <w:sz w:val="22"/>
          <w:szCs w:val="22"/>
        </w:rPr>
        <w:t xml:space="preserve">opravu či </w:t>
      </w:r>
      <w:r w:rsidR="00911835" w:rsidRPr="00AC1B89">
        <w:rPr>
          <w:rFonts w:ascii="Arial" w:hAnsi="Arial" w:cs="Arial"/>
          <w:sz w:val="22"/>
          <w:szCs w:val="22"/>
        </w:rPr>
        <w:t>výmaz.</w:t>
      </w:r>
    </w:p>
    <w:p w:rsidR="00720557" w:rsidRPr="002348F6" w:rsidRDefault="00720557" w:rsidP="00D2238B">
      <w:pPr>
        <w:spacing w:line="480" w:lineRule="auto"/>
        <w:jc w:val="both"/>
        <w:rPr>
          <w:rFonts w:ascii="Arial" w:hAnsi="Arial" w:cs="Arial"/>
          <w:sz w:val="22"/>
          <w:szCs w:val="22"/>
        </w:rPr>
      </w:pPr>
      <w:bookmarkStart w:id="0" w:name="_Hlk503341001"/>
      <w:r w:rsidRPr="002348F6">
        <w:rPr>
          <w:rFonts w:ascii="Arial" w:hAnsi="Arial" w:cs="Arial"/>
          <w:sz w:val="22"/>
          <w:szCs w:val="22"/>
        </w:rPr>
        <w:t xml:space="preserve">Pokud je pro zpracování osobních údajů nezbytný souhlas (dítě, jeho zákonný zástupce, zaměstnanec) pak musí být informovaný, konkrétní a písemný. Zpracování osobních údajů je možné provádět až po získání souhlasu. Písemná podoba souhlasu se uchovává po celou dobu zpracování údajů. </w:t>
      </w:r>
    </w:p>
    <w:bookmarkEnd w:id="0"/>
    <w:p w:rsidR="00F441E1" w:rsidRPr="002348F6" w:rsidRDefault="002B2FE9" w:rsidP="00D2238B">
      <w:pPr>
        <w:spacing w:line="480" w:lineRule="auto"/>
        <w:jc w:val="both"/>
        <w:rPr>
          <w:rFonts w:ascii="Arial" w:hAnsi="Arial" w:cs="Arial"/>
          <w:sz w:val="22"/>
          <w:szCs w:val="22"/>
        </w:rPr>
      </w:pPr>
      <w:r w:rsidRPr="002348F6">
        <w:rPr>
          <w:rFonts w:ascii="Arial" w:hAnsi="Arial" w:cs="Arial"/>
          <w:sz w:val="22"/>
          <w:szCs w:val="22"/>
        </w:rPr>
        <w:t xml:space="preserve">Osobní údaje zpracovávané na základě </w:t>
      </w:r>
      <w:r w:rsidR="008A15FF" w:rsidRPr="002348F6">
        <w:rPr>
          <w:rFonts w:ascii="Arial" w:hAnsi="Arial" w:cs="Arial"/>
          <w:sz w:val="22"/>
          <w:szCs w:val="22"/>
        </w:rPr>
        <w:t xml:space="preserve">školského </w:t>
      </w:r>
      <w:r w:rsidRPr="002348F6">
        <w:rPr>
          <w:rFonts w:ascii="Arial" w:hAnsi="Arial" w:cs="Arial"/>
          <w:sz w:val="22"/>
          <w:szCs w:val="22"/>
        </w:rPr>
        <w:t>zákona a prováděcích předpisů</w:t>
      </w:r>
      <w:r w:rsidR="008A15FF" w:rsidRPr="002348F6">
        <w:rPr>
          <w:rFonts w:ascii="Arial" w:hAnsi="Arial" w:cs="Arial"/>
          <w:sz w:val="22"/>
          <w:szCs w:val="22"/>
        </w:rPr>
        <w:t>, zvláštních zákonů</w:t>
      </w:r>
    </w:p>
    <w:p w:rsidR="002B2FE9" w:rsidRPr="00AC1B89" w:rsidRDefault="002B2FE9"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školní matrika,</w:t>
      </w:r>
    </w:p>
    <w:p w:rsidR="008A15FF" w:rsidRPr="00AC1B89" w:rsidRDefault="008A15F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dokumenty související s podpůrnými opatřeními žáků,</w:t>
      </w:r>
    </w:p>
    <w:p w:rsidR="002B2FE9" w:rsidRPr="00AC1B89" w:rsidRDefault="008A15F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dokumenty související se sociálně právní ochranou dětí.</w:t>
      </w:r>
    </w:p>
    <w:p w:rsidR="002B2FE9" w:rsidRPr="002348F6" w:rsidRDefault="002B2FE9" w:rsidP="00D2238B">
      <w:pPr>
        <w:spacing w:line="480" w:lineRule="auto"/>
        <w:jc w:val="both"/>
        <w:rPr>
          <w:rFonts w:ascii="Arial" w:hAnsi="Arial" w:cs="Arial"/>
          <w:sz w:val="22"/>
          <w:szCs w:val="22"/>
        </w:rPr>
      </w:pPr>
      <w:r w:rsidRPr="002348F6">
        <w:rPr>
          <w:rFonts w:ascii="Arial" w:hAnsi="Arial" w:cs="Arial"/>
          <w:sz w:val="22"/>
          <w:szCs w:val="22"/>
        </w:rPr>
        <w:t>Osobní údaje zpracovávané na základě veřejného zájmu</w:t>
      </w:r>
    </w:p>
    <w:p w:rsidR="006E1D94" w:rsidRPr="00BE2AE4" w:rsidRDefault="002B2FE9"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statistické výkaznictví</w:t>
      </w:r>
    </w:p>
    <w:p w:rsidR="002B2FE9" w:rsidRPr="002348F6" w:rsidRDefault="002B2FE9" w:rsidP="00D2238B">
      <w:pPr>
        <w:spacing w:line="480" w:lineRule="auto"/>
        <w:jc w:val="both"/>
        <w:rPr>
          <w:rFonts w:ascii="Arial" w:hAnsi="Arial" w:cs="Arial"/>
          <w:sz w:val="22"/>
          <w:szCs w:val="22"/>
        </w:rPr>
      </w:pPr>
      <w:r w:rsidRPr="002348F6">
        <w:rPr>
          <w:rFonts w:ascii="Arial" w:hAnsi="Arial" w:cs="Arial"/>
          <w:sz w:val="22"/>
          <w:szCs w:val="22"/>
        </w:rPr>
        <w:lastRenderedPageBreak/>
        <w:t>Osobní údaje zpracovávané na základě informovaného souhlasu</w:t>
      </w:r>
    </w:p>
    <w:p w:rsidR="002B2FE9" w:rsidRPr="00AC1B89" w:rsidRDefault="002B2FE9"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seznamy účastníků školních a mimoškolních akcí pro dodavatele služeb</w:t>
      </w:r>
    </w:p>
    <w:p w:rsidR="008A15FF" w:rsidRPr="00AC1B89" w:rsidRDefault="008A15F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údaje zveřejňované školou v médiích – web školy, tisk, propagační materiály</w:t>
      </w:r>
    </w:p>
    <w:p w:rsidR="008A15FF" w:rsidRPr="00AC1B89" w:rsidRDefault="008A15F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kontaktní údaje na zákonné zástupce a jiné osoby, které se podílejí na vzdělávání dítěte (vyzvedávání ze školy, družiny),</w:t>
      </w:r>
    </w:p>
    <w:p w:rsidR="008A15FF" w:rsidRPr="00AC1B89" w:rsidRDefault="008A15F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 xml:space="preserve">citlivé osobní údaje, které byly poskytnuty </w:t>
      </w:r>
      <w:r w:rsidR="008762CC" w:rsidRPr="00AC1B89">
        <w:rPr>
          <w:rFonts w:ascii="Arial" w:hAnsi="Arial" w:cs="Arial"/>
          <w:sz w:val="22"/>
          <w:szCs w:val="22"/>
        </w:rPr>
        <w:t xml:space="preserve">dobrovolně </w:t>
      </w:r>
      <w:r w:rsidRPr="00AC1B89">
        <w:rPr>
          <w:rFonts w:ascii="Arial" w:hAnsi="Arial" w:cs="Arial"/>
          <w:sz w:val="22"/>
          <w:szCs w:val="22"/>
        </w:rPr>
        <w:t>zákonnými zástupci dětí v zájmu zajištění jejich specifických potřeb</w:t>
      </w:r>
      <w:r w:rsidR="008762CC" w:rsidRPr="00AC1B89">
        <w:rPr>
          <w:rFonts w:ascii="Arial" w:hAnsi="Arial" w:cs="Arial"/>
          <w:sz w:val="22"/>
          <w:szCs w:val="22"/>
        </w:rPr>
        <w:t xml:space="preserve"> (zvláštní nároky na stravu, režim, zdraví, rodinná anamnéza, kulturní zvyklosti…).</w:t>
      </w:r>
    </w:p>
    <w:p w:rsidR="002B2FE9" w:rsidRPr="002348F6" w:rsidRDefault="008762CC" w:rsidP="00D2238B">
      <w:pPr>
        <w:spacing w:line="480" w:lineRule="auto"/>
        <w:jc w:val="both"/>
        <w:rPr>
          <w:rFonts w:ascii="Arial" w:hAnsi="Arial" w:cs="Arial"/>
          <w:sz w:val="22"/>
          <w:szCs w:val="22"/>
        </w:rPr>
      </w:pPr>
      <w:r w:rsidRPr="002348F6">
        <w:rPr>
          <w:rFonts w:ascii="Arial" w:hAnsi="Arial" w:cs="Arial"/>
          <w:sz w:val="22"/>
          <w:szCs w:val="22"/>
        </w:rPr>
        <w:t>Informovaný souhlas. Jeho podoba je uvedena v příloze této směrnice, text je podle potřeb upravován s ohledem na účel a věk dětí.</w:t>
      </w:r>
    </w:p>
    <w:p w:rsidR="00E4297C" w:rsidRPr="00D2238B" w:rsidRDefault="00242864" w:rsidP="002348F6">
      <w:pPr>
        <w:pStyle w:val="Odstavecseseznamem"/>
        <w:numPr>
          <w:ilvl w:val="0"/>
          <w:numId w:val="17"/>
        </w:numPr>
        <w:jc w:val="both"/>
        <w:rPr>
          <w:rFonts w:ascii="Arial" w:hAnsi="Arial" w:cs="Arial"/>
          <w:b/>
          <w:color w:val="000000" w:themeColor="text1"/>
          <w:sz w:val="22"/>
          <w:szCs w:val="22"/>
          <w:u w:val="single"/>
        </w:rPr>
      </w:pPr>
      <w:r w:rsidRPr="00D2238B">
        <w:rPr>
          <w:rFonts w:ascii="Arial" w:hAnsi="Arial" w:cs="Arial"/>
          <w:b/>
          <w:color w:val="000000" w:themeColor="text1"/>
          <w:sz w:val="22"/>
          <w:szCs w:val="22"/>
          <w:u w:val="single"/>
        </w:rPr>
        <w:t>Účelové omezení</w:t>
      </w:r>
    </w:p>
    <w:p w:rsidR="00E4297C" w:rsidRDefault="00E4297C" w:rsidP="00E4297C">
      <w:pPr>
        <w:pStyle w:val="Odstavecseseznamem"/>
        <w:jc w:val="both"/>
        <w:rPr>
          <w:rFonts w:ascii="Arial" w:hAnsi="Arial" w:cs="Arial"/>
          <w:b/>
          <w:color w:val="0000FF"/>
          <w:sz w:val="22"/>
          <w:szCs w:val="22"/>
          <w:u w:val="single"/>
        </w:rPr>
      </w:pPr>
    </w:p>
    <w:p w:rsidR="00FC2B96" w:rsidRPr="00E4297C" w:rsidRDefault="003F765F" w:rsidP="00D2238B">
      <w:pPr>
        <w:spacing w:line="480" w:lineRule="auto"/>
        <w:jc w:val="both"/>
        <w:rPr>
          <w:rFonts w:ascii="Arial" w:hAnsi="Arial" w:cs="Arial"/>
          <w:b/>
          <w:color w:val="0000FF"/>
          <w:sz w:val="22"/>
          <w:szCs w:val="22"/>
          <w:u w:val="single"/>
        </w:rPr>
      </w:pPr>
      <w:r w:rsidRPr="00E4297C">
        <w:rPr>
          <w:rFonts w:ascii="Arial" w:hAnsi="Arial" w:cs="Arial"/>
          <w:sz w:val="22"/>
          <w:szCs w:val="22"/>
        </w:rPr>
        <w:t xml:space="preserve"> Osobní údaje jsou organizací shromažďovány pouze pro určité, výslovně vyj</w:t>
      </w:r>
      <w:r w:rsidR="00372759" w:rsidRPr="00E4297C">
        <w:rPr>
          <w:rFonts w:ascii="Arial" w:hAnsi="Arial" w:cs="Arial"/>
          <w:sz w:val="22"/>
          <w:szCs w:val="22"/>
        </w:rPr>
        <w:t>á</w:t>
      </w:r>
      <w:r w:rsidRPr="00E4297C">
        <w:rPr>
          <w:rFonts w:ascii="Arial" w:hAnsi="Arial" w:cs="Arial"/>
          <w:sz w:val="22"/>
          <w:szCs w:val="22"/>
        </w:rPr>
        <w:t>dřené a legitimní účely.</w:t>
      </w:r>
      <w:r w:rsidR="008F1C2B" w:rsidRPr="00E4297C">
        <w:rPr>
          <w:rFonts w:ascii="Arial" w:hAnsi="Arial" w:cs="Arial"/>
          <w:sz w:val="22"/>
          <w:szCs w:val="22"/>
        </w:rPr>
        <w:t xml:space="preserve"> </w:t>
      </w:r>
      <w:r w:rsidR="004842E7" w:rsidRPr="00E4297C">
        <w:rPr>
          <w:rFonts w:ascii="Arial" w:hAnsi="Arial" w:cs="Arial"/>
          <w:sz w:val="22"/>
          <w:szCs w:val="22"/>
        </w:rPr>
        <w:t>Údaje shromážděné pro různé účely nelze spojovat, musí být evidovány a zpracovány odděleně</w:t>
      </w:r>
    </w:p>
    <w:p w:rsidR="00372759" w:rsidRPr="002348F6" w:rsidRDefault="00372759" w:rsidP="00D2238B">
      <w:pPr>
        <w:spacing w:line="480" w:lineRule="auto"/>
        <w:jc w:val="both"/>
        <w:rPr>
          <w:rFonts w:ascii="Arial" w:hAnsi="Arial" w:cs="Arial"/>
          <w:b/>
          <w:sz w:val="22"/>
          <w:szCs w:val="22"/>
        </w:rPr>
      </w:pPr>
      <w:r w:rsidRPr="002348F6">
        <w:rPr>
          <w:rFonts w:ascii="Arial" w:hAnsi="Arial" w:cs="Arial"/>
          <w:b/>
          <w:sz w:val="22"/>
          <w:szCs w:val="22"/>
        </w:rPr>
        <w:t>Rozsah osobních údajů zpracovávaných o dětech, žácích, studentech</w:t>
      </w:r>
      <w:r w:rsidR="00911835" w:rsidRPr="002348F6">
        <w:rPr>
          <w:rFonts w:ascii="Arial" w:hAnsi="Arial" w:cs="Arial"/>
          <w:b/>
          <w:sz w:val="22"/>
          <w:szCs w:val="22"/>
        </w:rPr>
        <w:t xml:space="preserve"> (dále jen žáci)</w:t>
      </w:r>
    </w:p>
    <w:p w:rsidR="00E4297C" w:rsidRPr="002348F6" w:rsidRDefault="00911835" w:rsidP="00D2238B">
      <w:pPr>
        <w:spacing w:line="480" w:lineRule="auto"/>
        <w:jc w:val="both"/>
        <w:rPr>
          <w:rFonts w:ascii="Arial" w:hAnsi="Arial" w:cs="Arial"/>
          <w:sz w:val="22"/>
          <w:szCs w:val="22"/>
        </w:rPr>
      </w:pPr>
      <w:r w:rsidRPr="002348F6">
        <w:rPr>
          <w:rFonts w:ascii="Arial" w:hAnsi="Arial" w:cs="Arial"/>
          <w:sz w:val="22"/>
          <w:szCs w:val="22"/>
        </w:rPr>
        <w:t>Rozsah zpracovávaných informaci je dán</w:t>
      </w:r>
    </w:p>
    <w:p w:rsidR="001B066D" w:rsidRPr="002348F6" w:rsidRDefault="001B066D" w:rsidP="00D2238B">
      <w:pPr>
        <w:spacing w:line="480" w:lineRule="auto"/>
        <w:jc w:val="both"/>
        <w:rPr>
          <w:rFonts w:ascii="Arial" w:hAnsi="Arial" w:cs="Arial"/>
          <w:sz w:val="22"/>
          <w:szCs w:val="22"/>
        </w:rPr>
      </w:pPr>
      <w:r w:rsidRPr="002348F6">
        <w:rPr>
          <w:rFonts w:ascii="Arial" w:hAnsi="Arial" w:cs="Arial"/>
          <w:sz w:val="22"/>
          <w:szCs w:val="22"/>
        </w:rPr>
        <w:t xml:space="preserve">- </w:t>
      </w:r>
      <w:r w:rsidR="00911835" w:rsidRPr="002348F6">
        <w:rPr>
          <w:rFonts w:ascii="Arial" w:hAnsi="Arial" w:cs="Arial"/>
          <w:sz w:val="22"/>
          <w:szCs w:val="22"/>
        </w:rPr>
        <w:t>právními předpisy, zejména školským zákonem a prováděcími předpisy. Jedná se zejména o údaje pro školní matriku a pro poskytování podpůrných opatření žákům uvedeným v § 16 odst. 9 školského zákona. Tyto údaje jsou získávány od zákonných zástupců žáků standardizovanými dotazníky a formuláři, které zajišťují, aby nebyly získávány údaje, které škola ke své činnosti nepotřebuje.</w:t>
      </w:r>
      <w:r w:rsidR="00C267ED" w:rsidRPr="002348F6">
        <w:rPr>
          <w:rFonts w:ascii="Arial" w:hAnsi="Arial" w:cs="Arial"/>
          <w:sz w:val="22"/>
          <w:szCs w:val="22"/>
        </w:rPr>
        <w:t xml:space="preserve"> Pokud právní předpisy upraví (změní) rozsah osobních údajů zpracovávaných školou, škola zajistí informování subjektů, jejichž osobní údaje zpracovává.</w:t>
      </w:r>
    </w:p>
    <w:p w:rsidR="0036510D" w:rsidRPr="002348F6" w:rsidRDefault="001B066D" w:rsidP="00D2238B">
      <w:pPr>
        <w:spacing w:line="480" w:lineRule="auto"/>
        <w:jc w:val="both"/>
        <w:rPr>
          <w:rFonts w:ascii="Arial" w:hAnsi="Arial" w:cs="Arial"/>
          <w:sz w:val="22"/>
          <w:szCs w:val="22"/>
        </w:rPr>
      </w:pPr>
      <w:r w:rsidRPr="002348F6">
        <w:rPr>
          <w:rFonts w:ascii="Arial" w:hAnsi="Arial" w:cs="Arial"/>
          <w:sz w:val="22"/>
          <w:szCs w:val="22"/>
        </w:rPr>
        <w:t xml:space="preserve">- </w:t>
      </w:r>
      <w:r w:rsidR="0036510D" w:rsidRPr="002348F6">
        <w:rPr>
          <w:rFonts w:ascii="Arial" w:hAnsi="Arial" w:cs="Arial"/>
          <w:sz w:val="22"/>
          <w:szCs w:val="22"/>
        </w:rPr>
        <w:t>zvláštními účely, které vyplynou z provozu školy, například při zajišťování mimoškolních akcí (např. požadavky ubytovatele na seznamy účastníků školy v přírodě, řešení pojistných událostí). Při těchto účelech jsou informace od subjektů zpracovávány výhradně na základě poskytnutého souhlasu.</w:t>
      </w:r>
    </w:p>
    <w:p w:rsidR="0036510D" w:rsidRDefault="0036510D" w:rsidP="00D2238B">
      <w:pPr>
        <w:spacing w:line="480" w:lineRule="auto"/>
        <w:jc w:val="both"/>
        <w:rPr>
          <w:rFonts w:ascii="Arial" w:hAnsi="Arial" w:cs="Arial"/>
          <w:sz w:val="22"/>
          <w:szCs w:val="22"/>
        </w:rPr>
      </w:pPr>
    </w:p>
    <w:p w:rsidR="00BE2AE4" w:rsidRDefault="00BE2AE4" w:rsidP="00D2238B">
      <w:pPr>
        <w:spacing w:line="480" w:lineRule="auto"/>
        <w:jc w:val="both"/>
        <w:rPr>
          <w:rFonts w:ascii="Arial" w:hAnsi="Arial" w:cs="Arial"/>
          <w:b/>
          <w:sz w:val="22"/>
          <w:szCs w:val="22"/>
        </w:rPr>
      </w:pPr>
    </w:p>
    <w:p w:rsidR="00D90B47" w:rsidRDefault="00D90B47" w:rsidP="00D2238B">
      <w:pPr>
        <w:spacing w:line="480" w:lineRule="auto"/>
        <w:jc w:val="both"/>
        <w:rPr>
          <w:rFonts w:ascii="Arial" w:hAnsi="Arial" w:cs="Arial"/>
          <w:b/>
          <w:sz w:val="22"/>
          <w:szCs w:val="22"/>
        </w:rPr>
      </w:pPr>
      <w:r w:rsidRPr="002348F6">
        <w:rPr>
          <w:rFonts w:ascii="Arial" w:hAnsi="Arial" w:cs="Arial"/>
          <w:b/>
          <w:sz w:val="22"/>
          <w:szCs w:val="22"/>
        </w:rPr>
        <w:lastRenderedPageBreak/>
        <w:t>Rozsah osobních údajů zpracovávaných o zaměstnancích organizace</w:t>
      </w:r>
    </w:p>
    <w:p w:rsidR="00D90B47" w:rsidRPr="002348F6" w:rsidRDefault="00D90B47" w:rsidP="00D2238B">
      <w:pPr>
        <w:spacing w:line="480" w:lineRule="auto"/>
        <w:jc w:val="both"/>
        <w:rPr>
          <w:rFonts w:ascii="Arial" w:hAnsi="Arial" w:cs="Arial"/>
          <w:sz w:val="22"/>
          <w:szCs w:val="22"/>
        </w:rPr>
      </w:pPr>
      <w:r w:rsidRPr="002348F6">
        <w:rPr>
          <w:rFonts w:ascii="Arial" w:hAnsi="Arial" w:cs="Arial"/>
          <w:sz w:val="22"/>
          <w:szCs w:val="22"/>
        </w:rPr>
        <w:t>Rozsah je dán požadavky právních předpisů, zejména zákoníku práce, zákona o pedagogických pracovnících, školského zákona a prováděcích předpisů; je stanoven tak, aby zpracovávané údaje spolehlivě a věrohodně prokazovaly vznik, průběh a ukončení pracovně právního vztahu</w:t>
      </w:r>
      <w:r w:rsidR="00B12AC4" w:rsidRPr="002348F6">
        <w:rPr>
          <w:rFonts w:ascii="Arial" w:hAnsi="Arial" w:cs="Arial"/>
          <w:sz w:val="22"/>
          <w:szCs w:val="22"/>
        </w:rPr>
        <w:t xml:space="preserve"> zaměstnance, včetně poskytování platu; dále splnění povinností vůči třetím osobám (např. zdravotní pojišťovny, Česká správa sociálního zabezpečení</w:t>
      </w:r>
      <w:r w:rsidR="00693685" w:rsidRPr="002348F6">
        <w:rPr>
          <w:rFonts w:ascii="Arial" w:hAnsi="Arial" w:cs="Arial"/>
          <w:sz w:val="22"/>
          <w:szCs w:val="22"/>
        </w:rPr>
        <w:t>, finanční úřad</w:t>
      </w:r>
      <w:r w:rsidR="00B12AC4" w:rsidRPr="002348F6">
        <w:rPr>
          <w:rFonts w:ascii="Arial" w:hAnsi="Arial" w:cs="Arial"/>
          <w:sz w:val="22"/>
          <w:szCs w:val="22"/>
        </w:rPr>
        <w:t>) a předpisů o archivaci.</w:t>
      </w:r>
    </w:p>
    <w:p w:rsidR="00B12AC4" w:rsidRDefault="00B12AC4" w:rsidP="00D2238B">
      <w:pPr>
        <w:spacing w:line="480" w:lineRule="auto"/>
        <w:jc w:val="both"/>
        <w:rPr>
          <w:rFonts w:ascii="Arial" w:hAnsi="Arial" w:cs="Arial"/>
          <w:b/>
          <w:sz w:val="22"/>
          <w:szCs w:val="22"/>
        </w:rPr>
      </w:pPr>
      <w:r w:rsidRPr="002348F6">
        <w:rPr>
          <w:rFonts w:ascii="Arial" w:hAnsi="Arial" w:cs="Arial"/>
          <w:b/>
          <w:sz w:val="22"/>
          <w:szCs w:val="22"/>
        </w:rPr>
        <w:t>Rozsah osobních údajů zpracovávaných o uchazečích o zaměstnání v</w:t>
      </w:r>
      <w:r w:rsidR="00E4297C">
        <w:rPr>
          <w:rFonts w:ascii="Arial" w:hAnsi="Arial" w:cs="Arial"/>
          <w:b/>
          <w:sz w:val="22"/>
          <w:szCs w:val="22"/>
        </w:rPr>
        <w:t> </w:t>
      </w:r>
      <w:r w:rsidRPr="002348F6">
        <w:rPr>
          <w:rFonts w:ascii="Arial" w:hAnsi="Arial" w:cs="Arial"/>
          <w:b/>
          <w:sz w:val="22"/>
          <w:szCs w:val="22"/>
        </w:rPr>
        <w:t>organizaci</w:t>
      </w:r>
    </w:p>
    <w:p w:rsidR="00E4297C" w:rsidRPr="00BE2AE4" w:rsidRDefault="00B12AC4" w:rsidP="00BE2AE4">
      <w:pPr>
        <w:spacing w:line="480" w:lineRule="auto"/>
        <w:jc w:val="both"/>
        <w:rPr>
          <w:rFonts w:ascii="Arial" w:hAnsi="Arial" w:cs="Arial"/>
          <w:sz w:val="22"/>
          <w:szCs w:val="22"/>
        </w:rPr>
      </w:pPr>
      <w:r w:rsidRPr="002348F6">
        <w:rPr>
          <w:rFonts w:ascii="Arial" w:hAnsi="Arial" w:cs="Arial"/>
          <w:sz w:val="22"/>
          <w:szCs w:val="22"/>
        </w:rPr>
        <w:t xml:space="preserve">Po uchazečích jsou vyžadovány pouze údaje nezbytné pro posouzení </w:t>
      </w:r>
      <w:r w:rsidR="00142C2E" w:rsidRPr="002348F6">
        <w:rPr>
          <w:rFonts w:ascii="Arial" w:hAnsi="Arial" w:cs="Arial"/>
          <w:sz w:val="22"/>
          <w:szCs w:val="22"/>
        </w:rPr>
        <w:t>vhodnosti uchazečů v rámci výběrového řízení (kvalifikace, zdravotní způsobilost, apod.). Další rozšiřující informace jsou požadovány až po případném rozhodnutí o uzavření pracovně právního vztahu. Neúspěšným uchazečům jsou vráceny jimi zaslané dokumenty a jejich osobní údaje jsou vymazány.</w:t>
      </w:r>
    </w:p>
    <w:p w:rsidR="00242864" w:rsidRDefault="00242864" w:rsidP="00E4297C">
      <w:pPr>
        <w:pStyle w:val="Odstavecseseznamem"/>
        <w:numPr>
          <w:ilvl w:val="0"/>
          <w:numId w:val="17"/>
        </w:numPr>
        <w:jc w:val="both"/>
        <w:rPr>
          <w:rFonts w:ascii="Arial" w:hAnsi="Arial" w:cs="Arial"/>
          <w:b/>
          <w:color w:val="0000FF"/>
          <w:sz w:val="22"/>
          <w:szCs w:val="22"/>
          <w:u w:val="single"/>
        </w:rPr>
      </w:pPr>
      <w:r w:rsidRPr="00D2238B">
        <w:rPr>
          <w:rFonts w:ascii="Arial" w:hAnsi="Arial" w:cs="Arial"/>
          <w:b/>
          <w:color w:val="000000" w:themeColor="text1"/>
          <w:sz w:val="22"/>
          <w:szCs w:val="22"/>
          <w:u w:val="single"/>
        </w:rPr>
        <w:t>Minimalizace údajů</w:t>
      </w:r>
    </w:p>
    <w:p w:rsidR="00E4297C" w:rsidRPr="00E4297C" w:rsidRDefault="00E4297C" w:rsidP="00E4297C">
      <w:pPr>
        <w:pStyle w:val="Odstavecseseznamem"/>
        <w:jc w:val="both"/>
        <w:rPr>
          <w:rFonts w:ascii="Arial" w:hAnsi="Arial" w:cs="Arial"/>
          <w:b/>
          <w:color w:val="0000FF"/>
          <w:sz w:val="22"/>
          <w:szCs w:val="22"/>
          <w:u w:val="single"/>
        </w:rPr>
      </w:pPr>
    </w:p>
    <w:p w:rsidR="00F14597" w:rsidRPr="002348F6" w:rsidRDefault="00D90B47" w:rsidP="00D2238B">
      <w:pPr>
        <w:spacing w:line="480" w:lineRule="auto"/>
        <w:jc w:val="both"/>
        <w:rPr>
          <w:rFonts w:ascii="Arial" w:hAnsi="Arial" w:cs="Arial"/>
          <w:sz w:val="22"/>
          <w:szCs w:val="22"/>
        </w:rPr>
      </w:pPr>
      <w:r w:rsidRPr="00720B0E">
        <w:rPr>
          <w:rFonts w:ascii="Arial" w:hAnsi="Arial" w:cs="Arial"/>
          <w:sz w:val="22"/>
          <w:szCs w:val="22"/>
          <w:u w:val="single"/>
        </w:rPr>
        <w:t>Zpracov</w:t>
      </w:r>
      <w:r w:rsidR="00EF0DA3" w:rsidRPr="00720B0E">
        <w:rPr>
          <w:rFonts w:ascii="Arial" w:hAnsi="Arial" w:cs="Arial"/>
          <w:sz w:val="22"/>
          <w:szCs w:val="22"/>
          <w:u w:val="single"/>
        </w:rPr>
        <w:t>áv</w:t>
      </w:r>
      <w:r w:rsidRPr="00720B0E">
        <w:rPr>
          <w:rFonts w:ascii="Arial" w:hAnsi="Arial" w:cs="Arial"/>
          <w:sz w:val="22"/>
          <w:szCs w:val="22"/>
          <w:u w:val="single"/>
        </w:rPr>
        <w:t>ané informace jsou omezeny jen na nezbytný rozsah ve vztahu k účelu, pro který jsou zpracovávány</w:t>
      </w:r>
      <w:r w:rsidR="008F1C2B" w:rsidRPr="00720B0E">
        <w:rPr>
          <w:rFonts w:ascii="Arial" w:hAnsi="Arial" w:cs="Arial"/>
          <w:sz w:val="22"/>
          <w:szCs w:val="22"/>
          <w:u w:val="single"/>
        </w:rPr>
        <w:t xml:space="preserve">, </w:t>
      </w:r>
      <w:r w:rsidR="008F1C2B" w:rsidRPr="002348F6">
        <w:rPr>
          <w:rFonts w:ascii="Arial" w:hAnsi="Arial" w:cs="Arial"/>
          <w:sz w:val="22"/>
          <w:szCs w:val="22"/>
        </w:rPr>
        <w:t>nelze požadovat údaje nepřiměřené, nerelevantní a pokud nejsou nezbytné. Údaje nelze uchovávat poté, co pomine právní základ, poté, co je naplněn účel zpracování.</w:t>
      </w:r>
      <w:r w:rsidR="00EF0DA3" w:rsidRPr="002348F6">
        <w:rPr>
          <w:rFonts w:ascii="Arial" w:hAnsi="Arial" w:cs="Arial"/>
          <w:sz w:val="22"/>
          <w:szCs w:val="22"/>
        </w:rPr>
        <w:t xml:space="preserve"> Zaměstnanci jsou při získávání údajů od žáků, jejich zákonných zástupců, od zaměstnanců, uchazečů či jiných osob povinni používat výhradně školou schválené formuláře, dotazníky a jiné texty.</w:t>
      </w:r>
    </w:p>
    <w:p w:rsidR="00242864" w:rsidRPr="00720B0E" w:rsidRDefault="004A5446" w:rsidP="00D2238B">
      <w:pPr>
        <w:spacing w:line="480" w:lineRule="auto"/>
        <w:jc w:val="both"/>
        <w:rPr>
          <w:rFonts w:ascii="Arial" w:hAnsi="Arial" w:cs="Arial"/>
          <w:sz w:val="22"/>
          <w:szCs w:val="22"/>
          <w:u w:val="single"/>
        </w:rPr>
      </w:pPr>
      <w:r w:rsidRPr="00720B0E">
        <w:rPr>
          <w:rFonts w:ascii="Arial" w:hAnsi="Arial" w:cs="Arial"/>
          <w:sz w:val="22"/>
          <w:szCs w:val="22"/>
          <w:u w:val="single"/>
        </w:rPr>
        <w:t>Právo na výmaz</w:t>
      </w:r>
      <w:r w:rsidR="004D1A3B" w:rsidRPr="00720B0E">
        <w:rPr>
          <w:rFonts w:ascii="Arial" w:hAnsi="Arial" w:cs="Arial"/>
          <w:sz w:val="22"/>
          <w:szCs w:val="22"/>
          <w:u w:val="single"/>
        </w:rPr>
        <w:t xml:space="preserve"> a právo na námitky proti zpracování osobních údajů</w:t>
      </w:r>
    </w:p>
    <w:p w:rsidR="004A5446" w:rsidRPr="002348F6" w:rsidRDefault="004A5446" w:rsidP="00D2238B">
      <w:pPr>
        <w:spacing w:line="480" w:lineRule="auto"/>
        <w:jc w:val="both"/>
        <w:rPr>
          <w:rFonts w:ascii="Arial" w:hAnsi="Arial" w:cs="Arial"/>
          <w:sz w:val="22"/>
          <w:szCs w:val="22"/>
        </w:rPr>
      </w:pPr>
      <w:r w:rsidRPr="002348F6">
        <w:rPr>
          <w:rFonts w:ascii="Arial" w:hAnsi="Arial" w:cs="Arial"/>
          <w:sz w:val="22"/>
          <w:szCs w:val="22"/>
        </w:rPr>
        <w:t xml:space="preserve">Právo na výmaz nebo omezení osobních údajů </w:t>
      </w:r>
      <w:r w:rsidR="004D1A3B" w:rsidRPr="002348F6">
        <w:rPr>
          <w:rFonts w:ascii="Arial" w:hAnsi="Arial" w:cs="Arial"/>
          <w:sz w:val="22"/>
          <w:szCs w:val="22"/>
        </w:rPr>
        <w:t xml:space="preserve">nebo na námitky lze uplatnit </w:t>
      </w:r>
      <w:r w:rsidRPr="002348F6">
        <w:rPr>
          <w:rFonts w:ascii="Arial" w:hAnsi="Arial" w:cs="Arial"/>
          <w:sz w:val="22"/>
          <w:szCs w:val="22"/>
        </w:rPr>
        <w:t xml:space="preserve">pouze </w:t>
      </w:r>
      <w:r w:rsidR="004D1A3B" w:rsidRPr="002348F6">
        <w:rPr>
          <w:rFonts w:ascii="Arial" w:hAnsi="Arial" w:cs="Arial"/>
          <w:sz w:val="22"/>
          <w:szCs w:val="22"/>
        </w:rPr>
        <w:t>u údajů zpracovávaných na základě poskytnutého souhlasu, nelze je použít u údajů zpracovávaných na základě zákona.</w:t>
      </w:r>
    </w:p>
    <w:p w:rsidR="00BF067E" w:rsidRPr="00720B0E" w:rsidRDefault="00BF067E" w:rsidP="00D2238B">
      <w:pPr>
        <w:spacing w:line="480" w:lineRule="auto"/>
        <w:jc w:val="both"/>
        <w:rPr>
          <w:rFonts w:ascii="Arial" w:hAnsi="Arial" w:cs="Arial"/>
          <w:sz w:val="22"/>
          <w:szCs w:val="22"/>
          <w:u w:val="single"/>
        </w:rPr>
      </w:pPr>
      <w:r w:rsidRPr="00720B0E">
        <w:rPr>
          <w:rFonts w:ascii="Arial" w:hAnsi="Arial" w:cs="Arial"/>
          <w:sz w:val="22"/>
          <w:szCs w:val="22"/>
          <w:u w:val="single"/>
        </w:rPr>
        <w:t>Právo na opravu osobních údajů</w:t>
      </w:r>
    </w:p>
    <w:p w:rsidR="00BF067E" w:rsidRPr="002348F6" w:rsidRDefault="00BF067E" w:rsidP="00D2238B">
      <w:pPr>
        <w:spacing w:line="480" w:lineRule="auto"/>
        <w:jc w:val="both"/>
        <w:rPr>
          <w:rFonts w:ascii="Arial" w:hAnsi="Arial" w:cs="Arial"/>
          <w:sz w:val="22"/>
          <w:szCs w:val="22"/>
        </w:rPr>
      </w:pPr>
      <w:r w:rsidRPr="002348F6">
        <w:rPr>
          <w:rFonts w:ascii="Arial" w:hAnsi="Arial" w:cs="Arial"/>
          <w:sz w:val="22"/>
          <w:szCs w:val="22"/>
        </w:rPr>
        <w:t>Každý subjekt, o kterém škola zpracovává osobní údaje, má právo na opravu těchto údajů. Škola sama kontroluje aktuálnost vedených údajů a ověřuje je, zejména</w:t>
      </w:r>
      <w:r w:rsidR="00D2238B">
        <w:rPr>
          <w:rFonts w:ascii="Arial" w:hAnsi="Arial" w:cs="Arial"/>
          <w:sz w:val="22"/>
          <w:szCs w:val="22"/>
        </w:rPr>
        <w:t xml:space="preserve"> </w:t>
      </w:r>
      <w:r w:rsidRPr="002348F6">
        <w:rPr>
          <w:rFonts w:ascii="Arial" w:hAnsi="Arial" w:cs="Arial"/>
          <w:sz w:val="22"/>
          <w:szCs w:val="22"/>
        </w:rPr>
        <w:t>dotazníkem pro rodiče</w:t>
      </w:r>
      <w:r w:rsidR="00A45D9B" w:rsidRPr="002348F6">
        <w:rPr>
          <w:rFonts w:ascii="Arial" w:hAnsi="Arial" w:cs="Arial"/>
          <w:sz w:val="22"/>
          <w:szCs w:val="22"/>
        </w:rPr>
        <w:t xml:space="preserve"> vždy k začátku vzdělávání žáka na škole a opakovaně na začátku školního roku.</w:t>
      </w:r>
    </w:p>
    <w:p w:rsidR="004D094B" w:rsidRPr="002348F6" w:rsidRDefault="004D094B" w:rsidP="00D2238B">
      <w:pPr>
        <w:spacing w:line="480" w:lineRule="auto"/>
        <w:jc w:val="both"/>
        <w:rPr>
          <w:rFonts w:ascii="Arial" w:hAnsi="Arial" w:cs="Arial"/>
          <w:sz w:val="22"/>
          <w:szCs w:val="22"/>
        </w:rPr>
      </w:pPr>
    </w:p>
    <w:p w:rsidR="007D6554" w:rsidRPr="002348F6" w:rsidRDefault="004D094B" w:rsidP="00BE2AE4">
      <w:pPr>
        <w:spacing w:line="480" w:lineRule="auto"/>
        <w:jc w:val="both"/>
        <w:rPr>
          <w:rFonts w:ascii="Arial" w:hAnsi="Arial" w:cs="Arial"/>
          <w:sz w:val="22"/>
          <w:szCs w:val="22"/>
        </w:rPr>
      </w:pPr>
      <w:r w:rsidRPr="00720B0E">
        <w:rPr>
          <w:rFonts w:ascii="Arial" w:hAnsi="Arial" w:cs="Arial"/>
          <w:sz w:val="22"/>
          <w:szCs w:val="22"/>
          <w:u w:val="single"/>
        </w:rPr>
        <w:t>Zvýšená pozornost je věnována zpracování citlivých údajů</w:t>
      </w:r>
      <w:r w:rsidRPr="002348F6">
        <w:rPr>
          <w:rFonts w:ascii="Arial" w:hAnsi="Arial" w:cs="Arial"/>
          <w:sz w:val="22"/>
          <w:szCs w:val="22"/>
        </w:rPr>
        <w:t>, za které jsou považovány například  údaje o zdravotním stavu, speciální vzdělávací potřeby, stravovací potřeby vzhledem ke zdravotnímu stavu či přesvědčením subjektu, podmínky rodinného zázemí. Tyto údaje jsou školou zpracovávány jen v nezbytném rozsahu a při zvýšeném zabezpečení.</w:t>
      </w:r>
    </w:p>
    <w:p w:rsidR="00242864" w:rsidRPr="00D2238B" w:rsidRDefault="00242864" w:rsidP="00E4297C">
      <w:pPr>
        <w:pStyle w:val="Odstavecseseznamem"/>
        <w:numPr>
          <w:ilvl w:val="0"/>
          <w:numId w:val="17"/>
        </w:numPr>
        <w:jc w:val="both"/>
        <w:rPr>
          <w:rFonts w:ascii="Arial" w:hAnsi="Arial" w:cs="Arial"/>
          <w:b/>
          <w:color w:val="000000" w:themeColor="text1"/>
          <w:sz w:val="22"/>
          <w:szCs w:val="22"/>
          <w:u w:val="single"/>
        </w:rPr>
      </w:pPr>
      <w:r w:rsidRPr="00D2238B">
        <w:rPr>
          <w:rFonts w:ascii="Arial" w:hAnsi="Arial" w:cs="Arial"/>
          <w:b/>
          <w:color w:val="000000" w:themeColor="text1"/>
          <w:sz w:val="22"/>
          <w:szCs w:val="22"/>
          <w:u w:val="single"/>
        </w:rPr>
        <w:t>Přesnost</w:t>
      </w:r>
    </w:p>
    <w:p w:rsidR="00E4297C" w:rsidRPr="00E4297C" w:rsidRDefault="00E4297C" w:rsidP="00E4297C">
      <w:pPr>
        <w:pStyle w:val="Odstavecseseznamem"/>
        <w:jc w:val="both"/>
        <w:rPr>
          <w:rFonts w:ascii="Arial" w:hAnsi="Arial" w:cs="Arial"/>
          <w:b/>
          <w:color w:val="0000FF"/>
          <w:sz w:val="22"/>
          <w:szCs w:val="22"/>
          <w:u w:val="single"/>
        </w:rPr>
      </w:pPr>
    </w:p>
    <w:p w:rsidR="00242864" w:rsidRPr="002348F6" w:rsidRDefault="00F7679D" w:rsidP="00D2238B">
      <w:pPr>
        <w:spacing w:line="480" w:lineRule="auto"/>
        <w:jc w:val="both"/>
        <w:rPr>
          <w:rFonts w:ascii="Arial" w:hAnsi="Arial" w:cs="Arial"/>
          <w:sz w:val="22"/>
          <w:szCs w:val="22"/>
        </w:rPr>
      </w:pPr>
      <w:r w:rsidRPr="002348F6">
        <w:rPr>
          <w:rFonts w:ascii="Arial" w:hAnsi="Arial" w:cs="Arial"/>
          <w:sz w:val="22"/>
          <w:szCs w:val="22"/>
        </w:rPr>
        <w:t>Přesnost údajů je zajištěna</w:t>
      </w:r>
    </w:p>
    <w:p w:rsidR="00F7679D" w:rsidRPr="00AC1B89" w:rsidRDefault="00F7679D"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ověřováním údajů poskytnutých subjektem, například porovnáním s osobními doklady, doklady o vzdělání,</w:t>
      </w:r>
    </w:p>
    <w:p w:rsidR="008F1C2B" w:rsidRPr="00AC1B89" w:rsidRDefault="00F7679D"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pravidelnými opakovanými kontrolami</w:t>
      </w:r>
      <w:r w:rsidR="008F1C2B" w:rsidRPr="00AC1B89">
        <w:rPr>
          <w:rFonts w:ascii="Arial" w:hAnsi="Arial" w:cs="Arial"/>
          <w:sz w:val="22"/>
          <w:szCs w:val="22"/>
        </w:rPr>
        <w:t>,</w:t>
      </w:r>
    </w:p>
    <w:p w:rsidR="00F7679D" w:rsidRPr="00AC1B89" w:rsidRDefault="008F1C2B"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aktivním dotazováním</w:t>
      </w:r>
      <w:r w:rsidR="00F7679D" w:rsidRPr="00AC1B89">
        <w:rPr>
          <w:rFonts w:ascii="Arial" w:hAnsi="Arial" w:cs="Arial"/>
          <w:sz w:val="22"/>
          <w:szCs w:val="22"/>
        </w:rPr>
        <w:t xml:space="preserve">. </w:t>
      </w:r>
    </w:p>
    <w:p w:rsidR="00F7679D" w:rsidRPr="002348F6" w:rsidRDefault="00F7679D" w:rsidP="00D2238B">
      <w:pPr>
        <w:spacing w:line="480" w:lineRule="auto"/>
        <w:jc w:val="both"/>
        <w:rPr>
          <w:rFonts w:ascii="Arial" w:hAnsi="Arial" w:cs="Arial"/>
          <w:sz w:val="22"/>
          <w:szCs w:val="22"/>
        </w:rPr>
      </w:pPr>
      <w:r w:rsidRPr="002348F6">
        <w:rPr>
          <w:rFonts w:ascii="Arial" w:hAnsi="Arial" w:cs="Arial"/>
          <w:sz w:val="22"/>
          <w:szCs w:val="22"/>
        </w:rPr>
        <w:t xml:space="preserve">Zaměstnancům je v rámci školení připomínána jejich zákonná povinnost informovat zaměstnavatele o změnách v jejich osobních údajích </w:t>
      </w:r>
      <w:r w:rsidR="00145E02" w:rsidRPr="002348F6">
        <w:rPr>
          <w:rFonts w:ascii="Arial" w:hAnsi="Arial" w:cs="Arial"/>
          <w:sz w:val="22"/>
          <w:szCs w:val="22"/>
        </w:rPr>
        <w:t>a také jejich právo nahlížet do svého osobního spisu.</w:t>
      </w:r>
    </w:p>
    <w:p w:rsidR="00242864" w:rsidRPr="00BE2AE4" w:rsidRDefault="00145E02" w:rsidP="00D2238B">
      <w:pPr>
        <w:spacing w:line="480" w:lineRule="auto"/>
        <w:jc w:val="both"/>
        <w:rPr>
          <w:rFonts w:ascii="Arial" w:hAnsi="Arial" w:cs="Arial"/>
          <w:sz w:val="22"/>
          <w:szCs w:val="22"/>
        </w:rPr>
      </w:pPr>
      <w:r w:rsidRPr="002348F6">
        <w:rPr>
          <w:rFonts w:ascii="Arial" w:hAnsi="Arial" w:cs="Arial"/>
          <w:sz w:val="22"/>
          <w:szCs w:val="22"/>
        </w:rPr>
        <w:t xml:space="preserve">U žáků probíhá kontrola jejich osobních údajů každoročně při zahájení školního roku. </w:t>
      </w:r>
      <w:r w:rsidR="00A45D9B" w:rsidRPr="002348F6">
        <w:rPr>
          <w:rFonts w:ascii="Arial" w:hAnsi="Arial" w:cs="Arial"/>
          <w:sz w:val="22"/>
          <w:szCs w:val="22"/>
        </w:rPr>
        <w:t>Tím jsou o možnosti doplnění, opravy osobních údajů informováni i zákonní zástupci žáků.</w:t>
      </w:r>
    </w:p>
    <w:p w:rsidR="00242864" w:rsidRPr="00D2238B" w:rsidRDefault="00242864" w:rsidP="00D2238B">
      <w:pPr>
        <w:pStyle w:val="Odstavecseseznamem"/>
        <w:numPr>
          <w:ilvl w:val="0"/>
          <w:numId w:val="17"/>
        </w:numPr>
        <w:spacing w:line="480" w:lineRule="auto"/>
        <w:jc w:val="both"/>
        <w:rPr>
          <w:rFonts w:ascii="Arial" w:hAnsi="Arial" w:cs="Arial"/>
          <w:b/>
          <w:color w:val="000000" w:themeColor="text1"/>
          <w:sz w:val="22"/>
          <w:szCs w:val="22"/>
          <w:u w:val="single"/>
        </w:rPr>
      </w:pPr>
      <w:r w:rsidRPr="00D2238B">
        <w:rPr>
          <w:rFonts w:ascii="Arial" w:hAnsi="Arial" w:cs="Arial"/>
          <w:b/>
          <w:color w:val="000000" w:themeColor="text1"/>
          <w:sz w:val="22"/>
          <w:szCs w:val="22"/>
          <w:u w:val="single"/>
        </w:rPr>
        <w:t>Omezení uložení</w:t>
      </w:r>
    </w:p>
    <w:p w:rsidR="00242864" w:rsidRPr="002348F6" w:rsidRDefault="006952F6" w:rsidP="00D2238B">
      <w:pPr>
        <w:spacing w:line="480" w:lineRule="auto"/>
        <w:jc w:val="both"/>
        <w:rPr>
          <w:rFonts w:ascii="Arial" w:hAnsi="Arial" w:cs="Arial"/>
          <w:sz w:val="22"/>
          <w:szCs w:val="22"/>
        </w:rPr>
      </w:pPr>
      <w:r w:rsidRPr="002348F6">
        <w:rPr>
          <w:rFonts w:ascii="Arial" w:hAnsi="Arial" w:cs="Arial"/>
          <w:sz w:val="22"/>
          <w:szCs w:val="22"/>
        </w:rPr>
        <w:t>Osobní údaje jsou uloženy pouze po nezbytnou dobu. Ta vychází zejména ze zákona o archivnictví, zákona o účetnictví a skartačního plánu, který je součástí spisového řádu školy.</w:t>
      </w:r>
    </w:p>
    <w:p w:rsidR="006952F6" w:rsidRPr="002348F6" w:rsidRDefault="006952F6" w:rsidP="00D2238B">
      <w:pPr>
        <w:spacing w:line="480" w:lineRule="auto"/>
        <w:jc w:val="both"/>
        <w:rPr>
          <w:rFonts w:ascii="Arial" w:hAnsi="Arial" w:cs="Arial"/>
          <w:sz w:val="22"/>
          <w:szCs w:val="22"/>
        </w:rPr>
      </w:pPr>
      <w:r w:rsidRPr="002348F6">
        <w:rPr>
          <w:rFonts w:ascii="Arial" w:hAnsi="Arial" w:cs="Arial"/>
          <w:sz w:val="22"/>
          <w:szCs w:val="22"/>
        </w:rPr>
        <w:t>Úložné doby, které nejsou stanoveny těmito předpisy, stanovuje organizace následovně:</w:t>
      </w:r>
    </w:p>
    <w:p w:rsidR="00720B0E" w:rsidRPr="00D2238B" w:rsidRDefault="006952F6"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Dokumenty související s výchovou a vzděláváním a hodnocením žáků</w:t>
      </w:r>
      <w:r w:rsidR="002D1F69" w:rsidRPr="00AC1B89">
        <w:rPr>
          <w:rFonts w:ascii="Arial" w:hAnsi="Arial" w:cs="Arial"/>
          <w:sz w:val="22"/>
          <w:szCs w:val="22"/>
        </w:rPr>
        <w:t xml:space="preserve"> (písemné, grafické práce žáků, diktáty, prověrky apod.)</w:t>
      </w:r>
      <w:r w:rsidRPr="00AC1B89">
        <w:rPr>
          <w:rFonts w:ascii="Arial" w:hAnsi="Arial" w:cs="Arial"/>
          <w:sz w:val="22"/>
          <w:szCs w:val="22"/>
        </w:rPr>
        <w:t>, jsou uchovávány po dobu jednoho školního roku, následujícím po roce, ve kterém bylo hodnocení provedeno. Důvodem je nezbytnost prokázat správnost hodnocení v případech stížností rodičů, kontrol České školní inspekce apod.</w:t>
      </w:r>
    </w:p>
    <w:p w:rsidR="00720B0E" w:rsidRPr="00BE2AE4" w:rsidRDefault="006952F6"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 xml:space="preserve">Dokumenty </w:t>
      </w:r>
      <w:r w:rsidR="002D1F69" w:rsidRPr="00AC1B89">
        <w:rPr>
          <w:rFonts w:ascii="Arial" w:hAnsi="Arial" w:cs="Arial"/>
          <w:sz w:val="22"/>
          <w:szCs w:val="22"/>
        </w:rPr>
        <w:t>zaslané uchazeči o pracovní místa jsou těmto uchazečům vráceny bez zbytečného odkladu po skončení výběrového řízení</w:t>
      </w:r>
      <w:r w:rsidR="00693685" w:rsidRPr="00AC1B89">
        <w:rPr>
          <w:rFonts w:ascii="Arial" w:hAnsi="Arial" w:cs="Arial"/>
          <w:sz w:val="22"/>
          <w:szCs w:val="22"/>
        </w:rPr>
        <w:t>, pokud neexistuje zákonná lhůta, ve které se může neúspěšný uchazeč dožadovat přijetí.</w:t>
      </w:r>
    </w:p>
    <w:p w:rsidR="00625D4F" w:rsidRPr="00AC1B89" w:rsidRDefault="00625D4F"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lastRenderedPageBreak/>
        <w:t>Dokumenty související s pracovněprávními vztahy zaměstnanců jsou uchovávány po dobu trvání pracovně právního vztahu a po jeho ukončení ve lhůtách daných s</w:t>
      </w:r>
      <w:r w:rsidR="008B66CB" w:rsidRPr="00AC1B89">
        <w:rPr>
          <w:rFonts w:ascii="Arial" w:hAnsi="Arial" w:cs="Arial"/>
          <w:sz w:val="22"/>
          <w:szCs w:val="22"/>
        </w:rPr>
        <w:t>pisovým řádem.</w:t>
      </w:r>
    </w:p>
    <w:p w:rsidR="00BF55FB" w:rsidRPr="002348F6" w:rsidRDefault="00BF55FB" w:rsidP="00D2238B">
      <w:pPr>
        <w:spacing w:line="480" w:lineRule="auto"/>
        <w:jc w:val="both"/>
        <w:rPr>
          <w:rFonts w:ascii="Arial" w:hAnsi="Arial" w:cs="Arial"/>
          <w:sz w:val="22"/>
          <w:szCs w:val="22"/>
        </w:rPr>
      </w:pPr>
      <w:r w:rsidRPr="002348F6">
        <w:rPr>
          <w:rFonts w:ascii="Arial" w:hAnsi="Arial" w:cs="Arial"/>
          <w:sz w:val="22"/>
          <w:szCs w:val="22"/>
        </w:rPr>
        <w:t>Na konci úložné doby jsou data přezkoumána a odstraněna, pokud neexistuje oprávněný důvod pro jejich další uchování.</w:t>
      </w:r>
    </w:p>
    <w:p w:rsidR="00BF55FB" w:rsidRPr="002348F6" w:rsidRDefault="00BF55FB" w:rsidP="00D2238B">
      <w:pPr>
        <w:spacing w:line="480" w:lineRule="auto"/>
        <w:jc w:val="both"/>
        <w:rPr>
          <w:rFonts w:ascii="Arial" w:hAnsi="Arial" w:cs="Arial"/>
          <w:sz w:val="22"/>
          <w:szCs w:val="22"/>
        </w:rPr>
      </w:pPr>
      <w:r w:rsidRPr="002348F6">
        <w:rPr>
          <w:rFonts w:ascii="Arial" w:hAnsi="Arial" w:cs="Arial"/>
          <w:sz w:val="22"/>
          <w:szCs w:val="22"/>
        </w:rPr>
        <w:t xml:space="preserve">Listinné dokumenty jsou zničeny </w:t>
      </w:r>
      <w:r w:rsidR="008D6CE4" w:rsidRPr="002348F6">
        <w:rPr>
          <w:rFonts w:ascii="Arial" w:hAnsi="Arial" w:cs="Arial"/>
          <w:sz w:val="22"/>
          <w:szCs w:val="22"/>
        </w:rPr>
        <w:t>pomocí skartovacích kancelářských zařízení.</w:t>
      </w:r>
    </w:p>
    <w:p w:rsidR="008D6CE4" w:rsidRPr="002348F6" w:rsidRDefault="008D6CE4" w:rsidP="00D2238B">
      <w:pPr>
        <w:spacing w:line="480" w:lineRule="auto"/>
        <w:jc w:val="both"/>
        <w:rPr>
          <w:rFonts w:ascii="Arial" w:hAnsi="Arial" w:cs="Arial"/>
          <w:sz w:val="22"/>
          <w:szCs w:val="22"/>
        </w:rPr>
      </w:pPr>
      <w:r w:rsidRPr="002348F6">
        <w:rPr>
          <w:rFonts w:ascii="Arial" w:hAnsi="Arial" w:cs="Arial"/>
          <w:sz w:val="22"/>
          <w:szCs w:val="22"/>
        </w:rPr>
        <w:t>Dokumenty uložené v elektronické podobě jsou zničeny</w:t>
      </w:r>
    </w:p>
    <w:p w:rsidR="008D6CE4" w:rsidRPr="00AC1B89" w:rsidRDefault="008D6CE4" w:rsidP="00D2238B">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fyzickou destrukcí nosičů, pokud jde o CD, DVD,</w:t>
      </w:r>
    </w:p>
    <w:p w:rsidR="00D2238B" w:rsidRPr="00BE2AE4" w:rsidRDefault="008D6CE4" w:rsidP="00BE2AE4">
      <w:pPr>
        <w:pStyle w:val="Odstavecseseznamem"/>
        <w:numPr>
          <w:ilvl w:val="0"/>
          <w:numId w:val="16"/>
        </w:numPr>
        <w:spacing w:line="480" w:lineRule="auto"/>
        <w:jc w:val="both"/>
        <w:rPr>
          <w:rFonts w:ascii="Arial" w:hAnsi="Arial" w:cs="Arial"/>
          <w:sz w:val="22"/>
          <w:szCs w:val="22"/>
        </w:rPr>
      </w:pPr>
      <w:r w:rsidRPr="00AC1B89">
        <w:rPr>
          <w:rFonts w:ascii="Arial" w:hAnsi="Arial" w:cs="Arial"/>
          <w:sz w:val="22"/>
          <w:szCs w:val="22"/>
        </w:rPr>
        <w:t>použitím software zabezpečující vymazání. V tomto případě nesmí jít o pouhé smazání dokumentů, protože i poté by byla možná obnova smazaných souborů, musí jít o opakované přepsání původních souborů novými údaji.</w:t>
      </w:r>
    </w:p>
    <w:p w:rsidR="00242864" w:rsidRPr="00D2238B" w:rsidRDefault="00242864" w:rsidP="00720B0E">
      <w:pPr>
        <w:pStyle w:val="Odstavecseseznamem"/>
        <w:numPr>
          <w:ilvl w:val="0"/>
          <w:numId w:val="17"/>
        </w:numPr>
        <w:jc w:val="both"/>
        <w:rPr>
          <w:rFonts w:ascii="Arial" w:hAnsi="Arial" w:cs="Arial"/>
          <w:b/>
          <w:color w:val="000000" w:themeColor="text1"/>
          <w:sz w:val="22"/>
          <w:szCs w:val="22"/>
          <w:u w:val="single"/>
        </w:rPr>
      </w:pPr>
      <w:r w:rsidRPr="00D2238B">
        <w:rPr>
          <w:rFonts w:ascii="Arial" w:hAnsi="Arial" w:cs="Arial"/>
          <w:b/>
          <w:color w:val="000000" w:themeColor="text1"/>
          <w:sz w:val="22"/>
          <w:szCs w:val="22"/>
          <w:u w:val="single"/>
        </w:rPr>
        <w:t>Integrita a důvěrnost</w:t>
      </w:r>
    </w:p>
    <w:p w:rsidR="00720B0E" w:rsidRPr="00D2238B" w:rsidRDefault="00720B0E" w:rsidP="00720B0E">
      <w:pPr>
        <w:pStyle w:val="Odstavecseseznamem"/>
        <w:jc w:val="both"/>
        <w:rPr>
          <w:rFonts w:ascii="Arial" w:hAnsi="Arial" w:cs="Arial"/>
          <w:b/>
          <w:color w:val="000000" w:themeColor="text1"/>
          <w:sz w:val="22"/>
          <w:szCs w:val="22"/>
          <w:u w:val="single"/>
        </w:rPr>
      </w:pPr>
    </w:p>
    <w:p w:rsidR="00350F29" w:rsidRPr="002348F6" w:rsidRDefault="006537B8" w:rsidP="00D2238B">
      <w:pPr>
        <w:spacing w:line="480" w:lineRule="auto"/>
        <w:jc w:val="both"/>
        <w:rPr>
          <w:rFonts w:ascii="Arial" w:hAnsi="Arial" w:cs="Arial"/>
          <w:sz w:val="22"/>
          <w:szCs w:val="22"/>
        </w:rPr>
      </w:pPr>
      <w:r w:rsidRPr="002348F6">
        <w:rPr>
          <w:rFonts w:ascii="Arial" w:hAnsi="Arial" w:cs="Arial"/>
          <w:sz w:val="22"/>
          <w:szCs w:val="22"/>
        </w:rPr>
        <w:t>Osobní data jsou v organizaci zpracovávána způsobem, který zajistí náležité zabezpečení osobních údajů, včetně jejich ochrany pomocí technických a organizačních opatření před neoprávněným přístupek k údajům, náhodnou ztrátou, zničením, nebo poškozením.</w:t>
      </w:r>
    </w:p>
    <w:p w:rsidR="003B6A1A" w:rsidRPr="002348F6" w:rsidRDefault="00B41F7A" w:rsidP="00D2238B">
      <w:pPr>
        <w:spacing w:line="480" w:lineRule="auto"/>
        <w:jc w:val="both"/>
        <w:rPr>
          <w:rFonts w:ascii="Arial" w:hAnsi="Arial" w:cs="Arial"/>
          <w:sz w:val="22"/>
          <w:szCs w:val="22"/>
        </w:rPr>
      </w:pPr>
      <w:r w:rsidRPr="002348F6">
        <w:rPr>
          <w:rFonts w:ascii="Arial" w:hAnsi="Arial" w:cs="Arial"/>
          <w:sz w:val="22"/>
          <w:szCs w:val="22"/>
        </w:rPr>
        <w:t>Organizace provedla posouzení rizik z hlediska požadavků ochrany údajů, ve kterém zohlednila povahu zpracování údajů a jejich rozsah, rizikovost, technologie, kterými disponuje a nákladovost. Z posouzení pak vyplynula t</w:t>
      </w:r>
      <w:r w:rsidR="006537B8" w:rsidRPr="002348F6">
        <w:rPr>
          <w:rFonts w:ascii="Arial" w:hAnsi="Arial" w:cs="Arial"/>
          <w:sz w:val="22"/>
          <w:szCs w:val="22"/>
        </w:rPr>
        <w:t>echnick</w:t>
      </w:r>
      <w:r w:rsidRPr="002348F6">
        <w:rPr>
          <w:rFonts w:ascii="Arial" w:hAnsi="Arial" w:cs="Arial"/>
          <w:sz w:val="22"/>
          <w:szCs w:val="22"/>
        </w:rPr>
        <w:t>á</w:t>
      </w:r>
      <w:r w:rsidR="006537B8" w:rsidRPr="002348F6">
        <w:rPr>
          <w:rFonts w:ascii="Arial" w:hAnsi="Arial" w:cs="Arial"/>
          <w:sz w:val="22"/>
          <w:szCs w:val="22"/>
        </w:rPr>
        <w:t xml:space="preserve"> a organizační opatření, kter</w:t>
      </w:r>
      <w:r w:rsidR="00CE44D4" w:rsidRPr="002348F6">
        <w:rPr>
          <w:rFonts w:ascii="Arial" w:hAnsi="Arial" w:cs="Arial"/>
          <w:sz w:val="22"/>
          <w:szCs w:val="22"/>
        </w:rPr>
        <w:t>á</w:t>
      </w:r>
      <w:r w:rsidR="006537B8" w:rsidRPr="002348F6">
        <w:rPr>
          <w:rFonts w:ascii="Arial" w:hAnsi="Arial" w:cs="Arial"/>
          <w:sz w:val="22"/>
          <w:szCs w:val="22"/>
        </w:rPr>
        <w:t xml:space="preserve"> zabezpečují ochranu osobních údajů</w:t>
      </w:r>
      <w:r w:rsidRPr="002348F6">
        <w:rPr>
          <w:rFonts w:ascii="Arial" w:hAnsi="Arial" w:cs="Arial"/>
          <w:sz w:val="22"/>
          <w:szCs w:val="22"/>
        </w:rPr>
        <w:t>. Ta</w:t>
      </w:r>
      <w:r w:rsidR="006537B8" w:rsidRPr="002348F6">
        <w:rPr>
          <w:rFonts w:ascii="Arial" w:hAnsi="Arial" w:cs="Arial"/>
          <w:sz w:val="22"/>
          <w:szCs w:val="22"/>
        </w:rPr>
        <w:t xml:space="preserve"> jsou stanovena</w:t>
      </w:r>
      <w:r w:rsidR="00CE44D4" w:rsidRPr="002348F6">
        <w:rPr>
          <w:rFonts w:ascii="Arial" w:hAnsi="Arial" w:cs="Arial"/>
          <w:sz w:val="22"/>
          <w:szCs w:val="22"/>
        </w:rPr>
        <w:t xml:space="preserve"> zejména ve vnitroorganizačních směrnicích školy:</w:t>
      </w:r>
    </w:p>
    <w:p w:rsidR="00541EB4" w:rsidRPr="00D26488" w:rsidRDefault="00541EB4"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vnitřní platový předpis</w:t>
      </w:r>
    </w:p>
    <w:p w:rsidR="00CE44D4" w:rsidRPr="00D26488" w:rsidRDefault="00CE44D4"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 xml:space="preserve">směrnice k ochraně majetku školy </w:t>
      </w:r>
    </w:p>
    <w:p w:rsidR="00541EB4" w:rsidRPr="00D26488" w:rsidRDefault="00541EB4"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školní řád</w:t>
      </w:r>
    </w:p>
    <w:p w:rsidR="003162BB" w:rsidRPr="00D26488" w:rsidRDefault="00D26488" w:rsidP="00D2238B">
      <w:pPr>
        <w:pStyle w:val="Odstavecseseznamem"/>
        <w:numPr>
          <w:ilvl w:val="0"/>
          <w:numId w:val="16"/>
        </w:numPr>
        <w:spacing w:line="480" w:lineRule="auto"/>
        <w:jc w:val="both"/>
        <w:rPr>
          <w:rFonts w:ascii="Arial" w:hAnsi="Arial" w:cs="Arial"/>
          <w:sz w:val="22"/>
          <w:szCs w:val="22"/>
        </w:rPr>
      </w:pPr>
      <w:r>
        <w:rPr>
          <w:rFonts w:ascii="Arial" w:hAnsi="Arial" w:cs="Arial"/>
          <w:sz w:val="22"/>
          <w:szCs w:val="22"/>
        </w:rPr>
        <w:t>organizační řád</w:t>
      </w:r>
    </w:p>
    <w:p w:rsidR="00541EB4" w:rsidRPr="00D26488" w:rsidRDefault="00541EB4"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vnitřní řád školní družiny</w:t>
      </w:r>
    </w:p>
    <w:p w:rsidR="00541EB4" w:rsidRPr="00D26488" w:rsidRDefault="00BA167A"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systém řízení rizik</w:t>
      </w:r>
    </w:p>
    <w:p w:rsidR="00BA167A" w:rsidRPr="00D26488" w:rsidRDefault="00BA167A"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 xml:space="preserve">vnitřní kontrolní systém </w:t>
      </w:r>
    </w:p>
    <w:p w:rsidR="00CD02A6" w:rsidRPr="00D26488" w:rsidRDefault="00CD02A6"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prevence rizikového chování</w:t>
      </w:r>
    </w:p>
    <w:p w:rsidR="00CD02A6" w:rsidRPr="00D26488" w:rsidRDefault="00CD02A6"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oběh účetních dokladů</w:t>
      </w:r>
    </w:p>
    <w:p w:rsidR="003162BB" w:rsidRPr="00D26488" w:rsidRDefault="003162BB"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lastRenderedPageBreak/>
        <w:t>spisový a skartační řád</w:t>
      </w:r>
    </w:p>
    <w:p w:rsidR="00CD02A6" w:rsidRPr="00D26488" w:rsidRDefault="00CD02A6"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pracovně lékařské služby</w:t>
      </w:r>
    </w:p>
    <w:p w:rsidR="00CD02A6" w:rsidRPr="00D26488" w:rsidRDefault="00CD02A6"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ICT plán školy</w:t>
      </w:r>
    </w:p>
    <w:p w:rsidR="00CD02A6" w:rsidRPr="00D26488" w:rsidRDefault="00CD02A6" w:rsidP="00D2238B">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Plán kontrolní činnosti</w:t>
      </w:r>
    </w:p>
    <w:p w:rsidR="00264E83" w:rsidRPr="00BE2AE4" w:rsidRDefault="009740C7" w:rsidP="002348F6">
      <w:pPr>
        <w:pStyle w:val="Odstavecseseznamem"/>
        <w:numPr>
          <w:ilvl w:val="0"/>
          <w:numId w:val="16"/>
        </w:numPr>
        <w:spacing w:line="480" w:lineRule="auto"/>
        <w:jc w:val="both"/>
        <w:rPr>
          <w:rFonts w:ascii="Arial" w:hAnsi="Arial" w:cs="Arial"/>
          <w:sz w:val="22"/>
          <w:szCs w:val="22"/>
        </w:rPr>
      </w:pPr>
      <w:r w:rsidRPr="00D26488">
        <w:rPr>
          <w:rFonts w:ascii="Arial" w:hAnsi="Arial" w:cs="Arial"/>
          <w:sz w:val="22"/>
          <w:szCs w:val="22"/>
        </w:rPr>
        <w:t>Bezpečnost žáků</w:t>
      </w:r>
    </w:p>
    <w:p w:rsidR="00264E83" w:rsidRPr="00D2238B" w:rsidRDefault="00264E83" w:rsidP="002348F6">
      <w:pPr>
        <w:jc w:val="both"/>
        <w:rPr>
          <w:rFonts w:ascii="Arial" w:hAnsi="Arial" w:cs="Arial"/>
          <w:color w:val="000000" w:themeColor="text1"/>
          <w:sz w:val="22"/>
          <w:szCs w:val="22"/>
        </w:rPr>
      </w:pPr>
    </w:p>
    <w:p w:rsidR="00264E83" w:rsidRPr="00D2238B" w:rsidRDefault="00264E83" w:rsidP="00264E83">
      <w:pPr>
        <w:pStyle w:val="Odstavecseseznamem"/>
        <w:numPr>
          <w:ilvl w:val="0"/>
          <w:numId w:val="17"/>
        </w:numPr>
        <w:jc w:val="both"/>
        <w:rPr>
          <w:rFonts w:ascii="Arial" w:hAnsi="Arial" w:cs="Arial"/>
          <w:b/>
          <w:color w:val="000000" w:themeColor="text1"/>
          <w:sz w:val="22"/>
          <w:szCs w:val="22"/>
          <w:u w:val="single"/>
        </w:rPr>
      </w:pPr>
      <w:r w:rsidRPr="00D2238B">
        <w:rPr>
          <w:rFonts w:ascii="Arial" w:hAnsi="Arial" w:cs="Arial"/>
          <w:b/>
          <w:color w:val="000000" w:themeColor="text1"/>
          <w:sz w:val="22"/>
          <w:szCs w:val="22"/>
          <w:u w:val="single"/>
        </w:rPr>
        <w:t>Záznamy o činnostech zpracování</w:t>
      </w:r>
    </w:p>
    <w:p w:rsidR="00835673" w:rsidRPr="00264E83" w:rsidRDefault="00835673" w:rsidP="00835673">
      <w:pPr>
        <w:pStyle w:val="Odstavecseseznamem"/>
        <w:ind w:left="360"/>
        <w:jc w:val="both"/>
        <w:rPr>
          <w:rFonts w:ascii="Arial" w:hAnsi="Arial" w:cs="Arial"/>
          <w:b/>
          <w:color w:val="0000FF"/>
          <w:sz w:val="22"/>
          <w:szCs w:val="22"/>
          <w:u w:val="single"/>
        </w:rPr>
      </w:pP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O činnostech při zpracování (jak v listinné, tak elektronické podobě) vede škola písemné zá</w:t>
      </w:r>
      <w:r w:rsidR="00D26488">
        <w:rPr>
          <w:rFonts w:ascii="Arial" w:hAnsi="Arial" w:cs="Arial"/>
          <w:sz w:val="22"/>
          <w:szCs w:val="22"/>
        </w:rPr>
        <w:t xml:space="preserve">znamy – viz. </w:t>
      </w:r>
      <w:r>
        <w:rPr>
          <w:rFonts w:ascii="Arial" w:hAnsi="Arial" w:cs="Arial"/>
          <w:sz w:val="22"/>
          <w:szCs w:val="22"/>
        </w:rPr>
        <w:t>přílohy č. 1 a č. 2</w:t>
      </w:r>
    </w:p>
    <w:p w:rsidR="00264E83" w:rsidRPr="002348F6" w:rsidRDefault="00264E83" w:rsidP="00D2238B">
      <w:pPr>
        <w:spacing w:line="480" w:lineRule="auto"/>
        <w:jc w:val="both"/>
        <w:rPr>
          <w:rFonts w:ascii="Arial" w:hAnsi="Arial" w:cs="Arial"/>
          <w:b/>
          <w:sz w:val="22"/>
          <w:szCs w:val="22"/>
        </w:rPr>
      </w:pPr>
      <w:r w:rsidRPr="002348F6">
        <w:rPr>
          <w:rFonts w:ascii="Arial" w:hAnsi="Arial" w:cs="Arial"/>
          <w:b/>
          <w:sz w:val="22"/>
          <w:szCs w:val="22"/>
        </w:rPr>
        <w:t>Organizační opatření</w:t>
      </w: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Školení zaměstnanců a žáků školy, informace pro zákonné zástupce</w:t>
      </w: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 xml:space="preserve">Organizace zajišťuje </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t>úvodní proškolení všech zaměstnanců při nabytí účinnosti směrnice GDPR,</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t xml:space="preserve">vstupní školení všech nových zaměstnanců při vzniku jejich pracovně právního vztahu, </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t xml:space="preserve">informování všech žáků při zahájení jejich vzdělávání na škole a v průběhu vzdělávání, způsobem odpovídajícím věku dětí, zvláštní pozornost se přitom věnuje jejich měnící se úrovni a rozumových schopností, i specifikům vyučovacích předmětů (např. informatika a kybernetická bezpečnost), </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t>periodická školení vždy při zahájení školního roku,</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t xml:space="preserve">zapracování tématiky GDPR do vhodných předmětů a tematických celků v rámci školního vzdělávacího programu, </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t>při výskytu případů porušení zabezpečení osobních údajů,</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t>při změně pravidel pro zabezpečení osobních údajů daných touto směrnicí, nebo směrnicemi, na které se odkazuje,</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t>při ukončování pracovněprávního vztahu zaměstnanců jsou poučeni o tom, že jejich povinnosti při ochraně osobních údajů trvají i po ukončení pracovněprávního vztahu k organizaci,</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t>informaci zákonným zástupcům dle možností písemnou formou, ústní (třídní schůzky, hovorové hodiny), způsobem umožňující dálkový přístup,</w:t>
      </w:r>
    </w:p>
    <w:p w:rsidR="00264E83" w:rsidRPr="003619BC" w:rsidRDefault="00264E83" w:rsidP="00D2238B">
      <w:pPr>
        <w:pStyle w:val="Odstavecseseznamem"/>
        <w:numPr>
          <w:ilvl w:val="0"/>
          <w:numId w:val="25"/>
        </w:numPr>
        <w:spacing w:line="480" w:lineRule="auto"/>
        <w:jc w:val="both"/>
        <w:rPr>
          <w:rFonts w:ascii="Arial" w:hAnsi="Arial" w:cs="Arial"/>
          <w:sz w:val="22"/>
          <w:szCs w:val="22"/>
        </w:rPr>
      </w:pPr>
      <w:r w:rsidRPr="003619BC">
        <w:rPr>
          <w:rFonts w:ascii="Arial" w:hAnsi="Arial" w:cs="Arial"/>
          <w:sz w:val="22"/>
          <w:szCs w:val="22"/>
        </w:rPr>
        <w:lastRenderedPageBreak/>
        <w:t>zveřejnění této směrnice pro potřeby zaměstnanců, zákonných zástupců, také žákům, v podobě přiměřené jejich věku.</w:t>
      </w: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Při těchto školeních či poučení jsou předávány informace zejména o</w:t>
      </w:r>
    </w:p>
    <w:p w:rsidR="00264E83" w:rsidRPr="003619BC" w:rsidRDefault="00264E83" w:rsidP="00D2238B">
      <w:pPr>
        <w:pStyle w:val="Odstavecseseznamem"/>
        <w:numPr>
          <w:ilvl w:val="0"/>
          <w:numId w:val="26"/>
        </w:numPr>
        <w:spacing w:line="480" w:lineRule="auto"/>
        <w:jc w:val="both"/>
        <w:rPr>
          <w:rFonts w:ascii="Arial" w:hAnsi="Arial" w:cs="Arial"/>
          <w:sz w:val="22"/>
          <w:szCs w:val="22"/>
        </w:rPr>
      </w:pPr>
      <w:r w:rsidRPr="003619BC">
        <w:rPr>
          <w:rFonts w:ascii="Arial" w:hAnsi="Arial" w:cs="Arial"/>
          <w:sz w:val="22"/>
          <w:szCs w:val="22"/>
        </w:rPr>
        <w:t>povinnostech organizace, zaměstnanců, žáků vyplývajících z GDPR,</w:t>
      </w:r>
    </w:p>
    <w:p w:rsidR="00264E83" w:rsidRPr="003619BC" w:rsidRDefault="00264E83" w:rsidP="00D2238B">
      <w:pPr>
        <w:pStyle w:val="Odstavecseseznamem"/>
        <w:numPr>
          <w:ilvl w:val="0"/>
          <w:numId w:val="26"/>
        </w:numPr>
        <w:spacing w:line="480" w:lineRule="auto"/>
        <w:jc w:val="both"/>
        <w:rPr>
          <w:rFonts w:ascii="Arial" w:hAnsi="Arial" w:cs="Arial"/>
          <w:sz w:val="22"/>
          <w:szCs w:val="22"/>
        </w:rPr>
      </w:pPr>
      <w:r w:rsidRPr="003619BC">
        <w:rPr>
          <w:rFonts w:ascii="Arial" w:hAnsi="Arial" w:cs="Arial"/>
          <w:sz w:val="22"/>
          <w:szCs w:val="22"/>
        </w:rPr>
        <w:t>odpovědnosti jednotlivých zaměstnanců, včetně informace, že porušení povinností lze posuzovat i jako trestný čin,</w:t>
      </w:r>
    </w:p>
    <w:p w:rsidR="00264E83" w:rsidRPr="003619BC" w:rsidRDefault="00264E83" w:rsidP="00D2238B">
      <w:pPr>
        <w:pStyle w:val="Odstavecseseznamem"/>
        <w:numPr>
          <w:ilvl w:val="0"/>
          <w:numId w:val="26"/>
        </w:numPr>
        <w:spacing w:line="480" w:lineRule="auto"/>
        <w:jc w:val="both"/>
        <w:rPr>
          <w:rFonts w:ascii="Arial" w:hAnsi="Arial" w:cs="Arial"/>
          <w:sz w:val="22"/>
          <w:szCs w:val="22"/>
        </w:rPr>
      </w:pPr>
      <w:r w:rsidRPr="003619BC">
        <w:rPr>
          <w:rFonts w:ascii="Arial" w:hAnsi="Arial" w:cs="Arial"/>
          <w:sz w:val="22"/>
          <w:szCs w:val="22"/>
        </w:rPr>
        <w:t>nebezpečí plynoucí ze záměrných pokusů narušit ochranu osobních údajů (falešné identity, pokusy získat údaje způsobem, kdy nelze spolehlivě ověřit identitu žadatele),</w:t>
      </w:r>
    </w:p>
    <w:p w:rsidR="00264E83" w:rsidRPr="00BE2AE4" w:rsidRDefault="00264E83" w:rsidP="00D2238B">
      <w:pPr>
        <w:pStyle w:val="Odstavecseseznamem"/>
        <w:numPr>
          <w:ilvl w:val="0"/>
          <w:numId w:val="26"/>
        </w:numPr>
        <w:spacing w:line="480" w:lineRule="auto"/>
        <w:jc w:val="both"/>
        <w:rPr>
          <w:rFonts w:ascii="Arial" w:hAnsi="Arial" w:cs="Arial"/>
          <w:sz w:val="22"/>
          <w:szCs w:val="22"/>
        </w:rPr>
      </w:pPr>
      <w:r w:rsidRPr="003619BC">
        <w:rPr>
          <w:rFonts w:ascii="Arial" w:hAnsi="Arial" w:cs="Arial"/>
          <w:sz w:val="22"/>
          <w:szCs w:val="22"/>
        </w:rPr>
        <w:t>zákaz používání sociálních sítí, soukromých emailů</w:t>
      </w:r>
    </w:p>
    <w:p w:rsidR="00264E83" w:rsidRPr="00D2238B" w:rsidRDefault="00264E83" w:rsidP="00264E83">
      <w:pPr>
        <w:pStyle w:val="Odstavecseseznamem"/>
        <w:numPr>
          <w:ilvl w:val="0"/>
          <w:numId w:val="17"/>
        </w:numPr>
        <w:jc w:val="both"/>
        <w:rPr>
          <w:rFonts w:ascii="Arial" w:hAnsi="Arial" w:cs="Arial"/>
          <w:b/>
          <w:color w:val="000000" w:themeColor="text1"/>
          <w:sz w:val="22"/>
          <w:szCs w:val="22"/>
          <w:u w:val="single"/>
        </w:rPr>
      </w:pPr>
      <w:r w:rsidRPr="00D2238B">
        <w:rPr>
          <w:rFonts w:ascii="Arial" w:hAnsi="Arial" w:cs="Arial"/>
          <w:b/>
          <w:color w:val="000000" w:themeColor="text1"/>
          <w:sz w:val="22"/>
          <w:szCs w:val="22"/>
          <w:u w:val="single"/>
        </w:rPr>
        <w:t>Počítačová (kybernetická) bezpečnost</w:t>
      </w:r>
    </w:p>
    <w:p w:rsidR="00264E83" w:rsidRDefault="00264E83" w:rsidP="00264E83">
      <w:pPr>
        <w:jc w:val="both"/>
        <w:rPr>
          <w:rFonts w:ascii="Arial" w:hAnsi="Arial" w:cs="Arial"/>
          <w:b/>
          <w:sz w:val="22"/>
          <w:szCs w:val="22"/>
        </w:rPr>
      </w:pPr>
    </w:p>
    <w:p w:rsidR="00264E83" w:rsidRPr="00D26488" w:rsidRDefault="00264E83" w:rsidP="00D2238B">
      <w:pPr>
        <w:spacing w:line="480" w:lineRule="auto"/>
        <w:jc w:val="both"/>
        <w:rPr>
          <w:rFonts w:ascii="Arial" w:hAnsi="Arial" w:cs="Arial"/>
          <w:sz w:val="22"/>
          <w:szCs w:val="22"/>
        </w:rPr>
      </w:pPr>
      <w:r w:rsidRPr="00D26488">
        <w:rPr>
          <w:rFonts w:ascii="Arial" w:hAnsi="Arial" w:cs="Arial"/>
          <w:sz w:val="22"/>
          <w:szCs w:val="22"/>
        </w:rPr>
        <w:t>Je zajišťována na všech počítačích organizace</w:t>
      </w:r>
      <w:r w:rsidR="00EE4E27">
        <w:rPr>
          <w:rFonts w:ascii="Arial" w:hAnsi="Arial" w:cs="Arial"/>
          <w:sz w:val="22"/>
          <w:szCs w:val="22"/>
        </w:rPr>
        <w:t xml:space="preserve"> –</w:t>
      </w:r>
      <w:r w:rsidR="00BE2AE4">
        <w:rPr>
          <w:rFonts w:ascii="Arial" w:hAnsi="Arial" w:cs="Arial"/>
          <w:sz w:val="22"/>
          <w:szCs w:val="22"/>
        </w:rPr>
        <w:t xml:space="preserve"> viz. </w:t>
      </w:r>
      <w:r w:rsidR="00EE4E27">
        <w:rPr>
          <w:rFonts w:ascii="Arial" w:hAnsi="Arial" w:cs="Arial"/>
          <w:sz w:val="22"/>
          <w:szCs w:val="22"/>
        </w:rPr>
        <w:t>přílohy č. 5, 7,9,11</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instalací antivirových programů, firewallu,</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stanovením přístupových práv, hesel, zákazu sdílení hesel několika osobami,</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pravidelné zálohování dat, tak aby nedošlo k jejich ztrátě při případném odcizení či poruše počítače a byla zajištěna schopnost obnovy dat v případě fyzických či technických incidentů,</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zajištění automatických bezpečnostních aktualizací používaného software,</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při jakékoli likvidaci hardware musí být znemožněna možnost získání uložených osobních údajů,</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používání pouze silných hesel (heslo o délce minimálně osmi znaků, vždy musí jít o kombinaci malých a velkých písmen a čísel, případně zvláštních znaků)</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mazání a neotvírání nevyžádané pošty, odmazávání SPAM v emailové schránce i v počítačích,</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pravidelný servis a výpočetní techniky je zaměřen i na kontrolu oblasti bezpečnosti dat,</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je prováděno pravidelné testování přijatých technických a organizačních opatření,</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pravidelným školením zaměstnanců v této oblasti,</w:t>
      </w:r>
    </w:p>
    <w:p w:rsidR="00264E83" w:rsidRPr="00D26488" w:rsidRDefault="00264E83" w:rsidP="00D2238B">
      <w:pPr>
        <w:pStyle w:val="Odstavecseseznamem"/>
        <w:numPr>
          <w:ilvl w:val="0"/>
          <w:numId w:val="27"/>
        </w:numPr>
        <w:spacing w:line="480" w:lineRule="auto"/>
        <w:jc w:val="both"/>
        <w:rPr>
          <w:rFonts w:ascii="Arial" w:hAnsi="Arial" w:cs="Arial"/>
          <w:sz w:val="22"/>
          <w:szCs w:val="22"/>
        </w:rPr>
      </w:pPr>
      <w:r w:rsidRPr="00D26488">
        <w:rPr>
          <w:rFonts w:ascii="Arial" w:hAnsi="Arial" w:cs="Arial"/>
          <w:sz w:val="22"/>
          <w:szCs w:val="22"/>
        </w:rPr>
        <w:t>vhodnou pracovní náplní metodika ICT (n.v.č. 75/2005 Sb., a koordinátora ICT (v.č. 317/2005).</w:t>
      </w:r>
    </w:p>
    <w:p w:rsidR="00264E83" w:rsidRPr="00D2238B" w:rsidRDefault="00264E83" w:rsidP="00D2238B">
      <w:pPr>
        <w:spacing w:line="480" w:lineRule="auto"/>
        <w:jc w:val="both"/>
        <w:rPr>
          <w:rFonts w:ascii="Arial" w:hAnsi="Arial" w:cs="Arial"/>
          <w:color w:val="000000" w:themeColor="text1"/>
          <w:sz w:val="22"/>
          <w:szCs w:val="22"/>
        </w:rPr>
      </w:pPr>
    </w:p>
    <w:p w:rsidR="00264E83" w:rsidRPr="00D2238B" w:rsidRDefault="00264E83" w:rsidP="00D2238B">
      <w:pPr>
        <w:pStyle w:val="Odstavecseseznamem"/>
        <w:numPr>
          <w:ilvl w:val="0"/>
          <w:numId w:val="17"/>
        </w:numPr>
        <w:spacing w:line="480" w:lineRule="auto"/>
        <w:jc w:val="both"/>
        <w:rPr>
          <w:rFonts w:ascii="Arial" w:hAnsi="Arial" w:cs="Arial"/>
          <w:b/>
          <w:color w:val="000000" w:themeColor="text1"/>
          <w:sz w:val="22"/>
          <w:szCs w:val="22"/>
          <w:u w:val="single"/>
        </w:rPr>
      </w:pPr>
      <w:r w:rsidRPr="00D2238B">
        <w:rPr>
          <w:rFonts w:ascii="Arial" w:hAnsi="Arial" w:cs="Arial"/>
          <w:b/>
          <w:color w:val="000000" w:themeColor="text1"/>
          <w:sz w:val="22"/>
          <w:szCs w:val="22"/>
          <w:u w:val="single"/>
        </w:rPr>
        <w:t xml:space="preserve">Zodpovědný přístup a prokázání souladu </w:t>
      </w:r>
    </w:p>
    <w:p w:rsidR="00264E83" w:rsidRPr="002348F6" w:rsidRDefault="00264E83" w:rsidP="00D2238B">
      <w:pPr>
        <w:spacing w:line="480" w:lineRule="auto"/>
        <w:jc w:val="both"/>
        <w:rPr>
          <w:rFonts w:ascii="Arial" w:hAnsi="Arial" w:cs="Arial"/>
          <w:b/>
          <w:sz w:val="22"/>
          <w:szCs w:val="22"/>
        </w:rPr>
      </w:pPr>
      <w:r w:rsidRPr="002348F6">
        <w:rPr>
          <w:rFonts w:ascii="Arial" w:hAnsi="Arial" w:cs="Arial"/>
          <w:b/>
          <w:sz w:val="22"/>
          <w:szCs w:val="22"/>
        </w:rPr>
        <w:t>Smluvní vztahy</w:t>
      </w:r>
    </w:p>
    <w:p w:rsidR="00264E83" w:rsidRPr="00D2238B" w:rsidRDefault="00264E83" w:rsidP="00D2238B">
      <w:pPr>
        <w:spacing w:line="480" w:lineRule="auto"/>
        <w:jc w:val="both"/>
        <w:rPr>
          <w:rFonts w:ascii="Arial" w:hAnsi="Arial" w:cs="Arial"/>
          <w:sz w:val="22"/>
          <w:szCs w:val="22"/>
        </w:rPr>
      </w:pPr>
      <w:r w:rsidRPr="00D2238B">
        <w:rPr>
          <w:rFonts w:ascii="Arial" w:hAnsi="Arial" w:cs="Arial"/>
          <w:sz w:val="22"/>
          <w:szCs w:val="22"/>
        </w:rPr>
        <w:t>Smlouva o pracovně lékařských službách</w:t>
      </w:r>
    </w:p>
    <w:p w:rsidR="00264E83" w:rsidRPr="00D26488" w:rsidRDefault="00264E83" w:rsidP="00D2238B">
      <w:pPr>
        <w:spacing w:line="480" w:lineRule="auto"/>
        <w:jc w:val="both"/>
        <w:rPr>
          <w:rFonts w:ascii="Arial" w:hAnsi="Arial" w:cs="Arial"/>
          <w:sz w:val="22"/>
          <w:szCs w:val="22"/>
        </w:rPr>
      </w:pPr>
      <w:r w:rsidRPr="00D26488">
        <w:rPr>
          <w:rFonts w:ascii="Arial" w:hAnsi="Arial" w:cs="Arial"/>
          <w:sz w:val="22"/>
          <w:szCs w:val="22"/>
        </w:rPr>
        <w:t xml:space="preserve">Dodavatelská smlouva byla doplněna o prohlášení smluvního lékaře o schopnosti dostát článku č. 28 GDPR, také že zpracování osobních údajů je prováděno v souladu s čl. 24 GDPR. Dodavatel prokázal dostatečné záruky zavedení vhodných technických a organizačních opatření pro ochranu údajů. </w:t>
      </w:r>
    </w:p>
    <w:p w:rsidR="00264E83" w:rsidRPr="00D2238B" w:rsidRDefault="00264E83" w:rsidP="00D2238B">
      <w:pPr>
        <w:spacing w:line="480" w:lineRule="auto"/>
        <w:jc w:val="both"/>
        <w:rPr>
          <w:rFonts w:ascii="Arial" w:hAnsi="Arial" w:cs="Arial"/>
          <w:sz w:val="22"/>
          <w:szCs w:val="22"/>
        </w:rPr>
      </w:pPr>
      <w:r w:rsidRPr="00D2238B">
        <w:rPr>
          <w:rFonts w:ascii="Arial" w:hAnsi="Arial" w:cs="Arial"/>
          <w:sz w:val="22"/>
          <w:szCs w:val="22"/>
        </w:rPr>
        <w:t>Smlouva o mzdovém účetnictví</w:t>
      </w:r>
    </w:p>
    <w:p w:rsidR="00264E83" w:rsidRPr="00D26488" w:rsidRDefault="00264E83" w:rsidP="00D2238B">
      <w:pPr>
        <w:spacing w:line="480" w:lineRule="auto"/>
        <w:jc w:val="both"/>
        <w:rPr>
          <w:rFonts w:ascii="Arial" w:hAnsi="Arial" w:cs="Arial"/>
          <w:sz w:val="22"/>
          <w:szCs w:val="22"/>
        </w:rPr>
      </w:pPr>
      <w:r w:rsidRPr="00D26488">
        <w:rPr>
          <w:rFonts w:ascii="Arial" w:hAnsi="Arial" w:cs="Arial"/>
          <w:sz w:val="22"/>
          <w:szCs w:val="22"/>
        </w:rPr>
        <w:t xml:space="preserve">Dodavatelská smlouva byla doplněna o prohlášení mzdové účetní o schopnosti dostát článku č. 28 GDPR. Dodavatel prokázal dostatečné záruky zavedení vhodných technických a organizačních opatření pro ochranu údajů. </w:t>
      </w:r>
    </w:p>
    <w:p w:rsidR="00264E83" w:rsidRDefault="00264E83" w:rsidP="00D2238B">
      <w:pPr>
        <w:spacing w:line="480" w:lineRule="auto"/>
        <w:jc w:val="both"/>
        <w:rPr>
          <w:rFonts w:ascii="Arial" w:hAnsi="Arial" w:cs="Arial"/>
          <w:sz w:val="22"/>
          <w:szCs w:val="22"/>
        </w:rPr>
      </w:pPr>
      <w:r w:rsidRPr="00D2238B">
        <w:rPr>
          <w:rFonts w:ascii="Arial" w:hAnsi="Arial" w:cs="Arial"/>
          <w:sz w:val="22"/>
          <w:szCs w:val="22"/>
        </w:rPr>
        <w:t>Další smlouvy</w:t>
      </w:r>
    </w:p>
    <w:p w:rsidR="00264E83" w:rsidRPr="00D26488" w:rsidRDefault="00264E83" w:rsidP="00D2238B">
      <w:pPr>
        <w:spacing w:line="480" w:lineRule="auto"/>
        <w:jc w:val="both"/>
        <w:rPr>
          <w:rFonts w:ascii="Arial" w:hAnsi="Arial" w:cs="Arial"/>
          <w:sz w:val="22"/>
          <w:szCs w:val="22"/>
        </w:rPr>
      </w:pPr>
      <w:r w:rsidRPr="00D26488">
        <w:rPr>
          <w:rFonts w:ascii="Arial" w:hAnsi="Arial" w:cs="Arial"/>
          <w:sz w:val="22"/>
          <w:szCs w:val="22"/>
        </w:rPr>
        <w:t>Byly doplněny o smluvní ujednání:</w:t>
      </w:r>
    </w:p>
    <w:p w:rsidR="00264E83" w:rsidRPr="00D26488" w:rsidRDefault="00264E83" w:rsidP="00D2238B">
      <w:pPr>
        <w:spacing w:line="480" w:lineRule="auto"/>
        <w:jc w:val="both"/>
        <w:rPr>
          <w:rFonts w:ascii="Arial" w:hAnsi="Arial" w:cs="Arial"/>
          <w:sz w:val="22"/>
          <w:szCs w:val="22"/>
        </w:rPr>
      </w:pPr>
      <w:r w:rsidRPr="00D26488">
        <w:rPr>
          <w:rFonts w:ascii="Arial" w:hAnsi="Arial" w:cs="Arial"/>
          <w:sz w:val="22"/>
          <w:szCs w:val="22"/>
        </w:rPr>
        <w:t xml:space="preserve">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organizačních opatření pro ochranu údajů poskytnutých objednatelem a že zpracování osobních údajů je tak prováděno v souladu s evropským nařízením GDPR. </w:t>
      </w:r>
    </w:p>
    <w:p w:rsidR="00264E83" w:rsidRPr="003B6A1A" w:rsidRDefault="00264E83" w:rsidP="00D2238B">
      <w:pPr>
        <w:spacing w:line="480" w:lineRule="auto"/>
        <w:jc w:val="both"/>
        <w:rPr>
          <w:rFonts w:ascii="Arial" w:hAnsi="Arial" w:cs="Arial"/>
          <w:b/>
          <w:color w:val="000000" w:themeColor="text1"/>
          <w:sz w:val="22"/>
          <w:szCs w:val="22"/>
        </w:rPr>
      </w:pPr>
      <w:r w:rsidRPr="003B6A1A">
        <w:rPr>
          <w:rFonts w:ascii="Arial" w:hAnsi="Arial" w:cs="Arial"/>
          <w:b/>
          <w:color w:val="000000" w:themeColor="text1"/>
          <w:sz w:val="22"/>
          <w:szCs w:val="22"/>
        </w:rPr>
        <w:t>Práva a odpovědnosti</w:t>
      </w:r>
    </w:p>
    <w:p w:rsidR="00D2238B" w:rsidRDefault="00264E83" w:rsidP="00D2238B">
      <w:pPr>
        <w:spacing w:line="480" w:lineRule="auto"/>
        <w:jc w:val="both"/>
        <w:rPr>
          <w:rFonts w:ascii="Arial" w:hAnsi="Arial" w:cs="Arial"/>
          <w:sz w:val="22"/>
          <w:szCs w:val="22"/>
        </w:rPr>
      </w:pPr>
      <w:r w:rsidRPr="002348F6">
        <w:rPr>
          <w:rFonts w:ascii="Arial" w:hAnsi="Arial" w:cs="Arial"/>
          <w:sz w:val="22"/>
          <w:szCs w:val="22"/>
        </w:rPr>
        <w:t xml:space="preserve">Škola, zastoupená správcem (ředitelem) osobních údajů, je odpovědná za zpracovávání osobních údajů jiných subjektů, toto odpovědnost nemůže přenést na jiný subjekt. Pro splnění této odpovědnosti má stanovena technická a organizační opatření k ochraně osobních údajů. Zpracovává pouze takové osobní údaje, jež jsou pro její činnost nezbytné a také po nezbytně nutnou dobu. </w:t>
      </w:r>
    </w:p>
    <w:p w:rsidR="00BE2AE4" w:rsidRDefault="00BE2AE4" w:rsidP="00D2238B">
      <w:pPr>
        <w:spacing w:line="480" w:lineRule="auto"/>
        <w:jc w:val="both"/>
        <w:rPr>
          <w:rFonts w:ascii="Arial" w:hAnsi="Arial" w:cs="Arial"/>
          <w:sz w:val="22"/>
          <w:szCs w:val="22"/>
          <w:u w:val="single"/>
        </w:rPr>
      </w:pPr>
    </w:p>
    <w:p w:rsidR="00BE2AE4" w:rsidRDefault="00BE2AE4" w:rsidP="00D2238B">
      <w:pPr>
        <w:spacing w:line="480" w:lineRule="auto"/>
        <w:jc w:val="both"/>
        <w:rPr>
          <w:rFonts w:ascii="Arial" w:hAnsi="Arial" w:cs="Arial"/>
          <w:sz w:val="22"/>
          <w:szCs w:val="22"/>
          <w:u w:val="single"/>
        </w:rPr>
      </w:pPr>
    </w:p>
    <w:p w:rsidR="00264E83" w:rsidRPr="00F067C6" w:rsidRDefault="00264E83" w:rsidP="00D2238B">
      <w:pPr>
        <w:spacing w:line="480" w:lineRule="auto"/>
        <w:jc w:val="both"/>
        <w:rPr>
          <w:rFonts w:ascii="Arial" w:hAnsi="Arial" w:cs="Arial"/>
          <w:sz w:val="22"/>
          <w:szCs w:val="22"/>
          <w:u w:val="single"/>
        </w:rPr>
      </w:pPr>
      <w:r w:rsidRPr="00F067C6">
        <w:rPr>
          <w:rFonts w:ascii="Arial" w:hAnsi="Arial" w:cs="Arial"/>
          <w:sz w:val="22"/>
          <w:szCs w:val="22"/>
          <w:u w:val="single"/>
        </w:rPr>
        <w:lastRenderedPageBreak/>
        <w:t>Právo být informován</w:t>
      </w: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Subjekty jsou informovány správcem osobních údajů o zpracování před vznikem pracovněprávního či jiného vztahu subjektu ke škole (před zahájením vzdělávání a před žádostí o poskytnutí osobních údajů). Informace obsahuje zejména následující údaje:</w:t>
      </w:r>
    </w:p>
    <w:p w:rsidR="00264E83" w:rsidRPr="00AC1B89" w:rsidRDefault="00264E83" w:rsidP="00D2238B">
      <w:pPr>
        <w:pStyle w:val="Odstavecseseznamem"/>
        <w:numPr>
          <w:ilvl w:val="0"/>
          <w:numId w:val="27"/>
        </w:numPr>
        <w:spacing w:line="480" w:lineRule="auto"/>
        <w:jc w:val="both"/>
        <w:rPr>
          <w:rFonts w:ascii="Arial" w:hAnsi="Arial" w:cs="Arial"/>
          <w:sz w:val="22"/>
          <w:szCs w:val="22"/>
        </w:rPr>
      </w:pPr>
      <w:r w:rsidRPr="00AC1B89">
        <w:rPr>
          <w:rFonts w:ascii="Arial" w:hAnsi="Arial" w:cs="Arial"/>
          <w:sz w:val="22"/>
          <w:szCs w:val="22"/>
        </w:rPr>
        <w:t>Získaná data jsou předávána jen žadatelům oprávněným ze zákona, nejsou předávána do třetích zemí.</w:t>
      </w:r>
    </w:p>
    <w:p w:rsidR="00264E83" w:rsidRPr="00AC1B89" w:rsidRDefault="00264E83" w:rsidP="00D2238B">
      <w:pPr>
        <w:pStyle w:val="Odstavecseseznamem"/>
        <w:numPr>
          <w:ilvl w:val="0"/>
          <w:numId w:val="27"/>
        </w:numPr>
        <w:spacing w:line="480" w:lineRule="auto"/>
        <w:jc w:val="both"/>
        <w:rPr>
          <w:rFonts w:ascii="Arial" w:hAnsi="Arial" w:cs="Arial"/>
          <w:sz w:val="22"/>
          <w:szCs w:val="22"/>
        </w:rPr>
      </w:pPr>
      <w:r w:rsidRPr="00AC1B89">
        <w:rPr>
          <w:rFonts w:ascii="Arial" w:hAnsi="Arial" w:cs="Arial"/>
          <w:sz w:val="22"/>
          <w:szCs w:val="22"/>
        </w:rPr>
        <w:t>Data jsou uchovávána pouze po nezbytnou dobu, stanovenou právními předpisy (zejména školský zákon, zákon o archivnictví, předpisy o spisové službě).</w:t>
      </w:r>
    </w:p>
    <w:p w:rsidR="00264E83" w:rsidRPr="00AC1B89" w:rsidRDefault="00264E83" w:rsidP="00D2238B">
      <w:pPr>
        <w:pStyle w:val="Odstavecseseznamem"/>
        <w:numPr>
          <w:ilvl w:val="0"/>
          <w:numId w:val="27"/>
        </w:numPr>
        <w:spacing w:line="480" w:lineRule="auto"/>
        <w:jc w:val="both"/>
        <w:rPr>
          <w:rFonts w:ascii="Arial" w:hAnsi="Arial" w:cs="Arial"/>
          <w:sz w:val="22"/>
          <w:szCs w:val="22"/>
        </w:rPr>
      </w:pPr>
      <w:r w:rsidRPr="00AC1B89">
        <w:rPr>
          <w:rFonts w:ascii="Arial" w:hAnsi="Arial" w:cs="Arial"/>
          <w:sz w:val="22"/>
          <w:szCs w:val="22"/>
        </w:rPr>
        <w:t>Subjekty jsou informovány o svých právech.</w:t>
      </w:r>
    </w:p>
    <w:p w:rsidR="00264E83" w:rsidRPr="00AC1B89" w:rsidRDefault="00264E83" w:rsidP="00D2238B">
      <w:pPr>
        <w:pStyle w:val="Odstavecseseznamem"/>
        <w:numPr>
          <w:ilvl w:val="0"/>
          <w:numId w:val="27"/>
        </w:numPr>
        <w:spacing w:line="480" w:lineRule="auto"/>
        <w:jc w:val="both"/>
        <w:rPr>
          <w:rFonts w:ascii="Arial" w:hAnsi="Arial" w:cs="Arial"/>
          <w:sz w:val="22"/>
          <w:szCs w:val="22"/>
        </w:rPr>
      </w:pPr>
      <w:r w:rsidRPr="00AC1B89">
        <w:rPr>
          <w:rFonts w:ascii="Arial" w:hAnsi="Arial" w:cs="Arial"/>
          <w:sz w:val="22"/>
          <w:szCs w:val="22"/>
        </w:rPr>
        <w:t>Evidované osobní údaje pocházejí buď přímo od subjektů osobních údajů na základě poskytnutého souhlasu, nebo z veřejných zdrojů (např. údaje od zřizovatele o dětech, které mají zahájit vzdělávání).</w:t>
      </w:r>
    </w:p>
    <w:p w:rsidR="00264E83" w:rsidRDefault="00264E83" w:rsidP="00264E83">
      <w:pPr>
        <w:jc w:val="both"/>
        <w:rPr>
          <w:rFonts w:ascii="Arial" w:hAnsi="Arial" w:cs="Arial"/>
          <w:sz w:val="22"/>
          <w:szCs w:val="22"/>
          <w:u w:val="single"/>
        </w:rPr>
      </w:pPr>
      <w:r w:rsidRPr="00F067C6">
        <w:rPr>
          <w:rFonts w:ascii="Arial" w:hAnsi="Arial" w:cs="Arial"/>
          <w:sz w:val="22"/>
          <w:szCs w:val="22"/>
          <w:u w:val="single"/>
        </w:rPr>
        <w:t>Právo na přístup</w:t>
      </w:r>
    </w:p>
    <w:p w:rsidR="00EE4E27" w:rsidRPr="00F067C6" w:rsidRDefault="00EE4E27" w:rsidP="00264E83">
      <w:pPr>
        <w:jc w:val="both"/>
        <w:rPr>
          <w:rFonts w:ascii="Arial" w:hAnsi="Arial" w:cs="Arial"/>
          <w:sz w:val="22"/>
          <w:szCs w:val="22"/>
          <w:u w:val="single"/>
        </w:rPr>
      </w:pP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Subjekt údajů má právo na potvrzení o zpracování jeho údajů, na přístup ke svým osobním údajům, na informaci o rozsahu zpracovávaných informací, na poskytnutí informací nejdéle do 1 měsíce od podání žádosti, na vysvětlení (při zamítnutí žádosti). Informace jsou poskytovány na základě písemné žádosti. Jsou poskytovány zpravidla bezplatně, kromě případů, kdy správce posoudí žádost jako zbytečně opakovanou, nepřiměřenou, nedůvodnou, nebo pokud nejde o oprávněný zájem žadatele. Pokud je požadována úhrada, její výše se řídí sazebníkem uvedeným ve směrnici o poskytování informací podle zákona č. 106/1999 Sb. o svobodném přístupu k informacím, ve znění pozdějších předpisů.</w:t>
      </w:r>
    </w:p>
    <w:p w:rsidR="00264E83" w:rsidRPr="00F067C6" w:rsidRDefault="00264E83" w:rsidP="00D2238B">
      <w:pPr>
        <w:spacing w:line="480" w:lineRule="auto"/>
        <w:jc w:val="both"/>
        <w:rPr>
          <w:rFonts w:ascii="Arial" w:hAnsi="Arial" w:cs="Arial"/>
          <w:sz w:val="22"/>
          <w:szCs w:val="22"/>
          <w:u w:val="single"/>
        </w:rPr>
      </w:pPr>
      <w:r w:rsidRPr="00F067C6">
        <w:rPr>
          <w:rFonts w:ascii="Arial" w:hAnsi="Arial" w:cs="Arial"/>
          <w:sz w:val="22"/>
          <w:szCs w:val="22"/>
          <w:u w:val="single"/>
        </w:rPr>
        <w:t>Právo na opravu</w:t>
      </w:r>
    </w:p>
    <w:p w:rsidR="00EE4E27"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Subjekt údajů má právo na opravu údajů, pokud jsou nepřesné, nebo neúplné, na provedení opravy nejdéle do jednoho měsíce, na vysvětlení, pokud oprava nebyla provedena. Škola předchází tomu, aby zpracovávané údaje byly neaktuální, údaje o žácích i zaměstnancích pravidelně ověřuje.</w:t>
      </w:r>
    </w:p>
    <w:p w:rsidR="00BE2AE4" w:rsidRDefault="00BE2AE4" w:rsidP="00D2238B">
      <w:pPr>
        <w:spacing w:line="480" w:lineRule="auto"/>
        <w:jc w:val="both"/>
        <w:rPr>
          <w:rFonts w:ascii="Arial" w:hAnsi="Arial" w:cs="Arial"/>
          <w:sz w:val="22"/>
          <w:szCs w:val="22"/>
          <w:u w:val="single"/>
        </w:rPr>
      </w:pPr>
    </w:p>
    <w:p w:rsidR="00BE2AE4" w:rsidRDefault="00BE2AE4" w:rsidP="00D2238B">
      <w:pPr>
        <w:spacing w:line="480" w:lineRule="auto"/>
        <w:jc w:val="both"/>
        <w:rPr>
          <w:rFonts w:ascii="Arial" w:hAnsi="Arial" w:cs="Arial"/>
          <w:sz w:val="22"/>
          <w:szCs w:val="22"/>
          <w:u w:val="single"/>
        </w:rPr>
      </w:pPr>
    </w:p>
    <w:p w:rsidR="00264E83" w:rsidRPr="00F067C6" w:rsidRDefault="00264E83" w:rsidP="00D2238B">
      <w:pPr>
        <w:spacing w:line="480" w:lineRule="auto"/>
        <w:jc w:val="both"/>
        <w:rPr>
          <w:rFonts w:ascii="Arial" w:hAnsi="Arial" w:cs="Arial"/>
          <w:sz w:val="22"/>
          <w:szCs w:val="22"/>
          <w:u w:val="single"/>
        </w:rPr>
      </w:pPr>
      <w:r w:rsidRPr="00F067C6">
        <w:rPr>
          <w:rFonts w:ascii="Arial" w:hAnsi="Arial" w:cs="Arial"/>
          <w:sz w:val="22"/>
          <w:szCs w:val="22"/>
          <w:u w:val="single"/>
        </w:rPr>
        <w:lastRenderedPageBreak/>
        <w:t>Právo na výmaz</w:t>
      </w: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 xml:space="preserve">Subjekt údajů má právo na výmaz údajů, pokud již nejsou potřebné pro původní účely, při odvolání souhlasu subjektu, při námitkách proti zpracování, při protiprávním zpracování, pokud není poskytnut souhlas se zpracováním, pokud je povinnost výmazu dána právní povinností. </w:t>
      </w: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Výmaz se provádí na základě písemné žádosti a provádí se u údajů, k jejichž zpracování byl poskytnut informovaný souhlas, výmaz nelze provést u zákonného zpracování osobních údajů.</w:t>
      </w:r>
    </w:p>
    <w:p w:rsidR="00264E83" w:rsidRPr="00F067C6" w:rsidRDefault="00264E83" w:rsidP="00D2238B">
      <w:pPr>
        <w:spacing w:line="480" w:lineRule="auto"/>
        <w:jc w:val="both"/>
        <w:rPr>
          <w:rFonts w:ascii="Arial" w:hAnsi="Arial" w:cs="Arial"/>
          <w:sz w:val="22"/>
          <w:szCs w:val="22"/>
          <w:u w:val="single"/>
        </w:rPr>
      </w:pPr>
      <w:r w:rsidRPr="00F067C6">
        <w:rPr>
          <w:rFonts w:ascii="Arial" w:hAnsi="Arial" w:cs="Arial"/>
          <w:sz w:val="22"/>
          <w:szCs w:val="22"/>
          <w:u w:val="single"/>
        </w:rPr>
        <w:t>Právo na námitku</w:t>
      </w: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Každý subjekt údajů (zákonný zástupce, zaměstnanec) má právo vznést námitku proti zpracování jeho osobních údajů, tato možnost se týká jen údajů, k jejichž zpracování byl poskytnut informovaný souhlas, nelze ji uplatnit u zákonného zpracování osobních údajů.</w:t>
      </w:r>
    </w:p>
    <w:p w:rsidR="00754E17" w:rsidRPr="00BE2AE4" w:rsidRDefault="00264E83" w:rsidP="00D2238B">
      <w:pPr>
        <w:spacing w:line="480" w:lineRule="auto"/>
        <w:jc w:val="both"/>
        <w:rPr>
          <w:rFonts w:ascii="Arial" w:hAnsi="Arial" w:cs="Arial"/>
          <w:sz w:val="22"/>
          <w:szCs w:val="22"/>
          <w:u w:val="single"/>
        </w:rPr>
      </w:pPr>
      <w:r w:rsidRPr="00F067C6">
        <w:rPr>
          <w:rFonts w:ascii="Arial" w:hAnsi="Arial" w:cs="Arial"/>
          <w:sz w:val="22"/>
          <w:szCs w:val="22"/>
          <w:u w:val="single"/>
        </w:rPr>
        <w:t>Právo přenositelnosti</w:t>
      </w:r>
    </w:p>
    <w:p w:rsidR="00264E83" w:rsidRPr="002348F6" w:rsidRDefault="00264E83" w:rsidP="00D2238B">
      <w:pPr>
        <w:spacing w:line="480" w:lineRule="auto"/>
        <w:jc w:val="both"/>
        <w:rPr>
          <w:rFonts w:ascii="Arial" w:hAnsi="Arial" w:cs="Arial"/>
          <w:b/>
          <w:sz w:val="22"/>
          <w:szCs w:val="22"/>
        </w:rPr>
      </w:pPr>
      <w:r w:rsidRPr="002348F6">
        <w:rPr>
          <w:rFonts w:ascii="Arial" w:hAnsi="Arial" w:cs="Arial"/>
          <w:b/>
          <w:sz w:val="22"/>
          <w:szCs w:val="22"/>
        </w:rPr>
        <w:t>Ohlašování případů porušení zabezpečení osobních údajů dozorovému úřadu</w:t>
      </w: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 xml:space="preserve">Při zjištění, že bylo porušeno zabezpečení osobních údajů, nebo při podezření, že bylo porušeno toto zabezpečení, je každý subjekt (správce, zpracovatel, pověřenec, zaměstnance…) povinen informovat správce a pověřence. Ti ve vzájemné součinnosti posoudí, zda skutečně došlo k porušení zabezpečení, vyhodnotí závažnost a podle závažnosti (bez rizika, nízké riziko, vysoké riziko) o porušení informují dozorový orgán i subjekt údajů (zaměstnance, zákonné zástupce dětí). Škola zajistí provedení nápravných opatření, využívá k tomu doporučení dozorového orgánu. </w:t>
      </w:r>
    </w:p>
    <w:p w:rsidR="00264E83" w:rsidRPr="002348F6" w:rsidRDefault="00264E83" w:rsidP="00D2238B">
      <w:pPr>
        <w:spacing w:line="480" w:lineRule="auto"/>
        <w:jc w:val="both"/>
        <w:rPr>
          <w:rFonts w:ascii="Arial" w:hAnsi="Arial" w:cs="Arial"/>
          <w:b/>
          <w:sz w:val="22"/>
          <w:szCs w:val="22"/>
        </w:rPr>
      </w:pPr>
      <w:r w:rsidRPr="002348F6">
        <w:rPr>
          <w:rFonts w:ascii="Arial" w:hAnsi="Arial" w:cs="Arial"/>
          <w:b/>
          <w:sz w:val="22"/>
          <w:szCs w:val="22"/>
        </w:rPr>
        <w:t>Porušení povinnosti mlčenlivosti</w:t>
      </w:r>
    </w:p>
    <w:p w:rsidR="00264E83" w:rsidRPr="002348F6" w:rsidRDefault="00264E83" w:rsidP="00D2238B">
      <w:pPr>
        <w:spacing w:line="480" w:lineRule="auto"/>
        <w:jc w:val="both"/>
        <w:rPr>
          <w:rFonts w:ascii="Arial" w:hAnsi="Arial" w:cs="Arial"/>
          <w:sz w:val="22"/>
          <w:szCs w:val="22"/>
        </w:rPr>
      </w:pPr>
      <w:r w:rsidRPr="002348F6">
        <w:rPr>
          <w:rFonts w:ascii="Arial" w:hAnsi="Arial" w:cs="Arial"/>
          <w:sz w:val="22"/>
          <w:szCs w:val="22"/>
        </w:rPr>
        <w:t>Vědomé porušení povinnosti mlčenlivosti, neoprávněné zveřejnění, sdělení, zpřístupnění a přisvojení osobních údajů zaměstnancem je porušením povinností, které mu vyplývají z pracovního poměru zvlášť hrubým způsobem.</w:t>
      </w:r>
    </w:p>
    <w:p w:rsidR="00264E83" w:rsidRPr="002348F6" w:rsidRDefault="00264E83" w:rsidP="00D2238B">
      <w:pPr>
        <w:pStyle w:val="Prosttext"/>
        <w:spacing w:line="480" w:lineRule="auto"/>
        <w:jc w:val="both"/>
        <w:rPr>
          <w:rFonts w:ascii="Arial" w:hAnsi="Arial" w:cs="Arial"/>
          <w:sz w:val="22"/>
          <w:szCs w:val="22"/>
        </w:rPr>
      </w:pPr>
      <w:r w:rsidRPr="002348F6">
        <w:rPr>
          <w:rFonts w:ascii="Arial" w:hAnsi="Arial" w:cs="Arial"/>
          <w:sz w:val="22"/>
          <w:szCs w:val="22"/>
        </w:rPr>
        <w:t>Při neoprávněném nakládání s osobními údaji může jít o trestný čin podle § 180 zákona č.40/2009 Sb., trestní zákoník, ve znění pozdějších předpisů – jde o neoprávněné zveřejnění, zpracování, sdělení, zpřístupnění, přisvojení osobních údajů, porušení mlčenlivosti.</w:t>
      </w:r>
    </w:p>
    <w:p w:rsidR="00754E17" w:rsidRDefault="00754E17" w:rsidP="00D2238B">
      <w:pPr>
        <w:spacing w:line="480" w:lineRule="auto"/>
        <w:jc w:val="both"/>
        <w:rPr>
          <w:rFonts w:ascii="Arial" w:hAnsi="Arial" w:cs="Arial"/>
          <w:b/>
          <w:sz w:val="22"/>
          <w:szCs w:val="22"/>
        </w:rPr>
      </w:pPr>
    </w:p>
    <w:p w:rsidR="00754E17" w:rsidRDefault="00754E17" w:rsidP="00D2238B">
      <w:pPr>
        <w:spacing w:line="480" w:lineRule="auto"/>
        <w:jc w:val="both"/>
        <w:rPr>
          <w:rFonts w:ascii="Arial" w:hAnsi="Arial" w:cs="Arial"/>
          <w:b/>
          <w:sz w:val="22"/>
          <w:szCs w:val="22"/>
        </w:rPr>
      </w:pPr>
    </w:p>
    <w:p w:rsidR="00D73EA9" w:rsidRDefault="00D73EA9" w:rsidP="00264E83">
      <w:pPr>
        <w:jc w:val="both"/>
        <w:rPr>
          <w:rFonts w:ascii="Arial" w:hAnsi="Arial" w:cs="Arial"/>
          <w:b/>
          <w:sz w:val="22"/>
          <w:szCs w:val="22"/>
        </w:rPr>
      </w:pPr>
    </w:p>
    <w:p w:rsidR="00264E83" w:rsidRDefault="00264E83" w:rsidP="00264E83">
      <w:pPr>
        <w:jc w:val="both"/>
        <w:rPr>
          <w:rFonts w:ascii="Arial" w:hAnsi="Arial" w:cs="Arial"/>
          <w:b/>
          <w:sz w:val="22"/>
          <w:szCs w:val="22"/>
        </w:rPr>
      </w:pPr>
    </w:p>
    <w:p w:rsidR="006537B8" w:rsidRPr="00D26488" w:rsidRDefault="00CE44D4" w:rsidP="002348F6">
      <w:pPr>
        <w:pStyle w:val="Odstavecseseznamem"/>
        <w:numPr>
          <w:ilvl w:val="0"/>
          <w:numId w:val="17"/>
        </w:numPr>
        <w:jc w:val="both"/>
        <w:rPr>
          <w:rFonts w:ascii="Arial" w:hAnsi="Arial" w:cs="Arial"/>
          <w:b/>
          <w:sz w:val="22"/>
          <w:szCs w:val="22"/>
          <w:u w:val="single"/>
        </w:rPr>
      </w:pPr>
      <w:r w:rsidRPr="00D26488">
        <w:rPr>
          <w:rFonts w:ascii="Arial" w:hAnsi="Arial" w:cs="Arial"/>
          <w:b/>
          <w:sz w:val="22"/>
          <w:szCs w:val="22"/>
          <w:u w:val="single"/>
        </w:rPr>
        <w:t>Podrobnější opatření jsou stanovena s ohledem na charakter osobních údajů následovně:</w:t>
      </w:r>
    </w:p>
    <w:p w:rsidR="00CE44D4" w:rsidRPr="00D26488" w:rsidRDefault="00CE44D4" w:rsidP="002348F6">
      <w:pPr>
        <w:jc w:val="both"/>
        <w:rPr>
          <w:rFonts w:ascii="Arial" w:hAnsi="Arial" w:cs="Arial"/>
          <w:sz w:val="22"/>
          <w:szCs w:val="22"/>
        </w:rPr>
      </w:pPr>
    </w:p>
    <w:tbl>
      <w:tblPr>
        <w:tblStyle w:val="Mkatabulky"/>
        <w:tblW w:w="0" w:type="auto"/>
        <w:tblLayout w:type="fixed"/>
        <w:tblLook w:val="04A0" w:firstRow="1" w:lastRow="0" w:firstColumn="1" w:lastColumn="0" w:noHBand="0" w:noVBand="1"/>
      </w:tblPr>
      <w:tblGrid>
        <w:gridCol w:w="1526"/>
        <w:gridCol w:w="2282"/>
        <w:gridCol w:w="5701"/>
      </w:tblGrid>
      <w:tr w:rsidR="00CE44D4" w:rsidRPr="002348F6" w:rsidTr="00754E17">
        <w:trPr>
          <w:trHeight w:val="510"/>
        </w:trPr>
        <w:tc>
          <w:tcPr>
            <w:tcW w:w="1526" w:type="dxa"/>
          </w:tcPr>
          <w:p w:rsidR="00CE44D4" w:rsidRDefault="00CE44D4" w:rsidP="009740C7">
            <w:pPr>
              <w:jc w:val="center"/>
              <w:rPr>
                <w:rFonts w:ascii="Arial" w:hAnsi="Arial" w:cs="Arial"/>
                <w:b/>
                <w:sz w:val="18"/>
                <w:szCs w:val="18"/>
              </w:rPr>
            </w:pPr>
            <w:r w:rsidRPr="0047282A">
              <w:rPr>
                <w:rFonts w:ascii="Arial" w:hAnsi="Arial" w:cs="Arial"/>
                <w:b/>
                <w:sz w:val="18"/>
                <w:szCs w:val="18"/>
              </w:rPr>
              <w:t>Dokumentace</w:t>
            </w:r>
          </w:p>
          <w:p w:rsidR="0047282A" w:rsidRPr="0047282A" w:rsidRDefault="0047282A" w:rsidP="009740C7">
            <w:pPr>
              <w:jc w:val="center"/>
              <w:rPr>
                <w:rFonts w:ascii="Arial" w:hAnsi="Arial" w:cs="Arial"/>
                <w:b/>
                <w:sz w:val="18"/>
                <w:szCs w:val="18"/>
              </w:rPr>
            </w:pPr>
          </w:p>
        </w:tc>
        <w:tc>
          <w:tcPr>
            <w:tcW w:w="2282" w:type="dxa"/>
          </w:tcPr>
          <w:p w:rsidR="00CE44D4" w:rsidRPr="0047282A" w:rsidRDefault="0047282A" w:rsidP="009740C7">
            <w:pPr>
              <w:jc w:val="center"/>
              <w:rPr>
                <w:rFonts w:ascii="Arial" w:hAnsi="Arial" w:cs="Arial"/>
                <w:b/>
                <w:sz w:val="18"/>
                <w:szCs w:val="18"/>
              </w:rPr>
            </w:pPr>
            <w:r>
              <w:rPr>
                <w:rFonts w:ascii="Arial" w:hAnsi="Arial" w:cs="Arial"/>
                <w:b/>
                <w:sz w:val="18"/>
                <w:szCs w:val="18"/>
              </w:rPr>
              <w:t xml:space="preserve">Bezpečnost </w:t>
            </w:r>
            <w:r w:rsidR="005114EE" w:rsidRPr="0047282A">
              <w:rPr>
                <w:rFonts w:ascii="Arial" w:hAnsi="Arial" w:cs="Arial"/>
                <w:b/>
                <w:sz w:val="18"/>
                <w:szCs w:val="18"/>
              </w:rPr>
              <w:t>zajišťuje</w:t>
            </w:r>
          </w:p>
        </w:tc>
        <w:tc>
          <w:tcPr>
            <w:tcW w:w="5701" w:type="dxa"/>
          </w:tcPr>
          <w:p w:rsidR="00CE44D4" w:rsidRPr="0047282A" w:rsidRDefault="005114EE" w:rsidP="009740C7">
            <w:pPr>
              <w:jc w:val="center"/>
              <w:rPr>
                <w:rFonts w:ascii="Arial" w:hAnsi="Arial" w:cs="Arial"/>
                <w:b/>
                <w:sz w:val="18"/>
                <w:szCs w:val="18"/>
              </w:rPr>
            </w:pPr>
            <w:r w:rsidRPr="0047282A">
              <w:rPr>
                <w:rFonts w:ascii="Arial" w:hAnsi="Arial" w:cs="Arial"/>
                <w:b/>
                <w:sz w:val="18"/>
                <w:szCs w:val="18"/>
              </w:rPr>
              <w:t>Úroveň zabezpečení</w:t>
            </w:r>
            <w:r w:rsidR="0077100F" w:rsidRPr="0047282A">
              <w:rPr>
                <w:rFonts w:ascii="Arial" w:hAnsi="Arial" w:cs="Arial"/>
                <w:b/>
                <w:sz w:val="18"/>
                <w:szCs w:val="18"/>
              </w:rPr>
              <w:t xml:space="preserve"> a přístup</w:t>
            </w:r>
          </w:p>
        </w:tc>
      </w:tr>
      <w:tr w:rsidR="00CE44D4" w:rsidRPr="002348F6" w:rsidTr="00ED601A">
        <w:tc>
          <w:tcPr>
            <w:tcW w:w="1526" w:type="dxa"/>
          </w:tcPr>
          <w:p w:rsidR="00CE44D4" w:rsidRDefault="005114EE" w:rsidP="00754E17">
            <w:pPr>
              <w:spacing w:line="360" w:lineRule="auto"/>
              <w:jc w:val="both"/>
              <w:rPr>
                <w:rFonts w:ascii="Arial" w:hAnsi="Arial" w:cs="Arial"/>
                <w:sz w:val="20"/>
                <w:szCs w:val="20"/>
              </w:rPr>
            </w:pPr>
            <w:r w:rsidRPr="009740C7">
              <w:rPr>
                <w:rFonts w:ascii="Arial" w:hAnsi="Arial" w:cs="Arial"/>
                <w:sz w:val="20"/>
                <w:szCs w:val="20"/>
              </w:rPr>
              <w:t>Školní matrika</w:t>
            </w:r>
            <w:r w:rsidR="00175713">
              <w:rPr>
                <w:rFonts w:ascii="Arial" w:hAnsi="Arial" w:cs="Arial"/>
                <w:sz w:val="20"/>
                <w:szCs w:val="20"/>
              </w:rPr>
              <w:t>.</w:t>
            </w:r>
          </w:p>
          <w:p w:rsidR="00175713" w:rsidRDefault="00175713" w:rsidP="00175713">
            <w:pPr>
              <w:spacing w:line="480" w:lineRule="auto"/>
              <w:jc w:val="both"/>
              <w:rPr>
                <w:rFonts w:ascii="Arial" w:hAnsi="Arial" w:cs="Arial"/>
                <w:sz w:val="20"/>
                <w:szCs w:val="20"/>
              </w:rPr>
            </w:pPr>
          </w:p>
          <w:p w:rsidR="00175713" w:rsidRPr="00175713" w:rsidRDefault="00175713" w:rsidP="002348F6">
            <w:pPr>
              <w:jc w:val="both"/>
              <w:rPr>
                <w:rFonts w:ascii="Arial" w:hAnsi="Arial" w:cs="Arial"/>
                <w:sz w:val="16"/>
                <w:szCs w:val="16"/>
              </w:rPr>
            </w:pPr>
          </w:p>
        </w:tc>
        <w:tc>
          <w:tcPr>
            <w:tcW w:w="2282" w:type="dxa"/>
          </w:tcPr>
          <w:p w:rsidR="00720B0E" w:rsidRPr="009740C7" w:rsidRDefault="00EE4E27" w:rsidP="0077100F">
            <w:pPr>
              <w:spacing w:line="360" w:lineRule="auto"/>
              <w:jc w:val="both"/>
              <w:rPr>
                <w:rFonts w:ascii="Arial" w:hAnsi="Arial" w:cs="Arial"/>
                <w:sz w:val="20"/>
                <w:szCs w:val="20"/>
              </w:rPr>
            </w:pPr>
            <w:r>
              <w:rPr>
                <w:rFonts w:ascii="Arial" w:hAnsi="Arial" w:cs="Arial"/>
                <w:sz w:val="20"/>
                <w:szCs w:val="20"/>
              </w:rPr>
              <w:t>I</w:t>
            </w:r>
            <w:r w:rsidR="005114EE" w:rsidRPr="009740C7">
              <w:rPr>
                <w:rFonts w:ascii="Arial" w:hAnsi="Arial" w:cs="Arial"/>
                <w:sz w:val="20"/>
                <w:szCs w:val="20"/>
              </w:rPr>
              <w:t>CT pracovník. Je jedinou osobo</w:t>
            </w:r>
            <w:r w:rsidR="00720B0E" w:rsidRPr="009740C7">
              <w:rPr>
                <w:rFonts w:ascii="Arial" w:hAnsi="Arial" w:cs="Arial"/>
                <w:sz w:val="20"/>
                <w:szCs w:val="20"/>
              </w:rPr>
              <w:t xml:space="preserve">u oprávněnou k provádění změn v přístupových právech  správy </w:t>
            </w:r>
            <w:r w:rsidR="005114EE" w:rsidRPr="009740C7">
              <w:rPr>
                <w:rFonts w:ascii="Arial" w:hAnsi="Arial" w:cs="Arial"/>
                <w:sz w:val="20"/>
                <w:szCs w:val="20"/>
              </w:rPr>
              <w:t>systému.</w:t>
            </w:r>
            <w:r w:rsidR="009E6D8C" w:rsidRPr="009740C7">
              <w:rPr>
                <w:rFonts w:ascii="Arial" w:hAnsi="Arial" w:cs="Arial"/>
                <w:sz w:val="20"/>
                <w:szCs w:val="20"/>
              </w:rPr>
              <w:t xml:space="preserve"> </w:t>
            </w:r>
          </w:p>
          <w:p w:rsidR="00720B0E" w:rsidRPr="009740C7" w:rsidRDefault="00720B0E" w:rsidP="0077100F">
            <w:pPr>
              <w:spacing w:line="360" w:lineRule="auto"/>
              <w:jc w:val="both"/>
              <w:rPr>
                <w:rFonts w:ascii="Arial" w:hAnsi="Arial" w:cs="Arial"/>
                <w:sz w:val="20"/>
                <w:szCs w:val="20"/>
              </w:rPr>
            </w:pPr>
            <w:r w:rsidRPr="009740C7">
              <w:rPr>
                <w:rFonts w:ascii="Arial" w:hAnsi="Arial" w:cs="Arial"/>
                <w:sz w:val="20"/>
                <w:szCs w:val="20"/>
              </w:rPr>
              <w:t>Třídní učitel – může provádět změny ve své třídě.</w:t>
            </w:r>
          </w:p>
          <w:p w:rsidR="0077100F" w:rsidRPr="009740C7" w:rsidRDefault="0077100F" w:rsidP="0077100F">
            <w:pPr>
              <w:spacing w:line="360" w:lineRule="auto"/>
              <w:jc w:val="both"/>
              <w:rPr>
                <w:rFonts w:ascii="Arial" w:hAnsi="Arial" w:cs="Arial"/>
                <w:sz w:val="20"/>
                <w:szCs w:val="20"/>
              </w:rPr>
            </w:pPr>
          </w:p>
          <w:p w:rsidR="00CE44D4" w:rsidRPr="009740C7" w:rsidRDefault="00CE44D4" w:rsidP="0077100F">
            <w:pPr>
              <w:spacing w:line="360" w:lineRule="auto"/>
              <w:jc w:val="both"/>
              <w:rPr>
                <w:rFonts w:ascii="Arial" w:hAnsi="Arial" w:cs="Arial"/>
                <w:sz w:val="20"/>
                <w:szCs w:val="20"/>
              </w:rPr>
            </w:pPr>
          </w:p>
        </w:tc>
        <w:tc>
          <w:tcPr>
            <w:tcW w:w="5701" w:type="dxa"/>
          </w:tcPr>
          <w:p w:rsidR="0077100F" w:rsidRPr="003619BC" w:rsidRDefault="005114EE" w:rsidP="0077100F">
            <w:pPr>
              <w:spacing w:line="360" w:lineRule="auto"/>
              <w:jc w:val="both"/>
              <w:rPr>
                <w:rFonts w:ascii="Arial" w:hAnsi="Arial" w:cs="Arial"/>
                <w:sz w:val="20"/>
                <w:szCs w:val="20"/>
              </w:rPr>
            </w:pPr>
            <w:r w:rsidRPr="003619BC">
              <w:rPr>
                <w:rFonts w:ascii="Arial" w:hAnsi="Arial" w:cs="Arial"/>
                <w:sz w:val="20"/>
                <w:szCs w:val="20"/>
              </w:rPr>
              <w:t>Matrika je vedena v elektronické podobě (Bakaláři) na počítači. Archivace zajiště</w:t>
            </w:r>
            <w:r w:rsidR="008168BC" w:rsidRPr="003619BC">
              <w:rPr>
                <w:rFonts w:ascii="Arial" w:hAnsi="Arial" w:cs="Arial"/>
                <w:sz w:val="20"/>
                <w:szCs w:val="20"/>
              </w:rPr>
              <w:t>na</w:t>
            </w:r>
            <w:r w:rsidRPr="003619BC">
              <w:rPr>
                <w:rFonts w:ascii="Arial" w:hAnsi="Arial" w:cs="Arial"/>
                <w:sz w:val="20"/>
                <w:szCs w:val="20"/>
              </w:rPr>
              <w:t xml:space="preserve"> ukládáním dat v cloudu. </w:t>
            </w:r>
            <w:r w:rsidR="00A10775" w:rsidRPr="003619BC">
              <w:rPr>
                <w:rFonts w:ascii="Arial" w:hAnsi="Arial" w:cs="Arial"/>
                <w:sz w:val="20"/>
                <w:szCs w:val="20"/>
              </w:rPr>
              <w:t>Pravidelná údržba zařízení odbornou firmou. Antivirová ochrana.</w:t>
            </w:r>
            <w:r w:rsidR="00BC2873" w:rsidRPr="003619BC">
              <w:rPr>
                <w:rFonts w:ascii="Arial" w:hAnsi="Arial" w:cs="Arial"/>
                <w:sz w:val="20"/>
                <w:szCs w:val="20"/>
              </w:rPr>
              <w:t xml:space="preserve"> Osoby odpovědné na práci s</w:t>
            </w:r>
            <w:r w:rsidR="004A5139" w:rsidRPr="003619BC">
              <w:rPr>
                <w:rFonts w:ascii="Arial" w:hAnsi="Arial" w:cs="Arial"/>
                <w:sz w:val="20"/>
                <w:szCs w:val="20"/>
              </w:rPr>
              <w:t> </w:t>
            </w:r>
            <w:r w:rsidR="00BC2873" w:rsidRPr="003619BC">
              <w:rPr>
                <w:rFonts w:ascii="Arial" w:hAnsi="Arial" w:cs="Arial"/>
                <w:sz w:val="20"/>
                <w:szCs w:val="20"/>
              </w:rPr>
              <w:t>údaji</w:t>
            </w:r>
            <w:r w:rsidR="004A5139" w:rsidRPr="003619BC">
              <w:rPr>
                <w:rFonts w:ascii="Arial" w:hAnsi="Arial" w:cs="Arial"/>
                <w:sz w:val="20"/>
                <w:szCs w:val="20"/>
              </w:rPr>
              <w:t>, jejich zabezpečení a jejich předávání</w:t>
            </w:r>
            <w:r w:rsidR="00BC2873" w:rsidRPr="003619BC">
              <w:rPr>
                <w:rFonts w:ascii="Arial" w:hAnsi="Arial" w:cs="Arial"/>
                <w:sz w:val="20"/>
                <w:szCs w:val="20"/>
              </w:rPr>
              <w:t xml:space="preserve"> – učitelé, administrátor, přístupová práva.</w:t>
            </w:r>
            <w:r w:rsidR="008168BC" w:rsidRPr="003619BC">
              <w:rPr>
                <w:rFonts w:ascii="Arial" w:hAnsi="Arial" w:cs="Arial"/>
                <w:sz w:val="20"/>
                <w:szCs w:val="20"/>
              </w:rPr>
              <w:t xml:space="preserve"> Předávání údajů z matriky je dáno právními předpisy (statistické výkaznictví), jiným subjektům jsou údaje poskytovány pokud prokáží oprávněnost svého požadavku (soudy, policie, OSPOD…).</w:t>
            </w:r>
            <w:r w:rsidR="00BC2873" w:rsidRPr="003619BC">
              <w:rPr>
                <w:rFonts w:ascii="Arial" w:hAnsi="Arial" w:cs="Arial"/>
                <w:sz w:val="20"/>
                <w:szCs w:val="20"/>
              </w:rPr>
              <w:t xml:space="preserve"> </w:t>
            </w:r>
          </w:p>
          <w:p w:rsidR="00720B0E" w:rsidRPr="007F5B7B" w:rsidRDefault="00A95A2A" w:rsidP="0077100F">
            <w:pPr>
              <w:spacing w:line="360" w:lineRule="auto"/>
              <w:jc w:val="both"/>
              <w:rPr>
                <w:rFonts w:ascii="Arial" w:hAnsi="Arial" w:cs="Arial"/>
                <w:sz w:val="20"/>
                <w:szCs w:val="20"/>
              </w:rPr>
            </w:pPr>
            <w:r w:rsidRPr="003619BC">
              <w:rPr>
                <w:rFonts w:ascii="Arial" w:hAnsi="Arial" w:cs="Arial"/>
                <w:sz w:val="20"/>
                <w:szCs w:val="20"/>
              </w:rPr>
              <w:t xml:space="preserve">Jsou stanovena odlišná oprávnění pro přístup k datům. </w:t>
            </w:r>
          </w:p>
          <w:p w:rsidR="009B08FC" w:rsidRPr="003619BC" w:rsidRDefault="009B08FC" w:rsidP="0077100F">
            <w:pPr>
              <w:spacing w:line="360" w:lineRule="auto"/>
              <w:jc w:val="both"/>
              <w:rPr>
                <w:rFonts w:ascii="Arial" w:hAnsi="Arial" w:cs="Arial"/>
                <w:color w:val="FF0000"/>
                <w:sz w:val="20"/>
                <w:szCs w:val="20"/>
              </w:rPr>
            </w:pPr>
            <w:r w:rsidRPr="003619BC">
              <w:rPr>
                <w:rFonts w:ascii="Arial" w:hAnsi="Arial" w:cs="Arial"/>
                <w:color w:val="FF0000"/>
                <w:sz w:val="20"/>
                <w:szCs w:val="20"/>
              </w:rPr>
              <w:t xml:space="preserve">Přístup ke školní matrice je pouze z počítače v kabinetě výchovné poradkyně. Klíče od kabinetu: </w:t>
            </w:r>
          </w:p>
          <w:p w:rsidR="009B08FC" w:rsidRPr="003619BC" w:rsidRDefault="009B08FC" w:rsidP="0077100F">
            <w:pPr>
              <w:pStyle w:val="Odstavecseseznamem"/>
              <w:numPr>
                <w:ilvl w:val="0"/>
                <w:numId w:val="18"/>
              </w:numPr>
              <w:spacing w:line="360" w:lineRule="auto"/>
              <w:jc w:val="both"/>
              <w:rPr>
                <w:rFonts w:ascii="Arial" w:hAnsi="Arial" w:cs="Arial"/>
                <w:color w:val="FF0000"/>
                <w:sz w:val="20"/>
                <w:szCs w:val="20"/>
              </w:rPr>
            </w:pPr>
            <w:r w:rsidRPr="003619BC">
              <w:rPr>
                <w:rFonts w:ascii="Arial" w:hAnsi="Arial" w:cs="Arial"/>
                <w:color w:val="FF0000"/>
                <w:sz w:val="20"/>
                <w:szCs w:val="20"/>
              </w:rPr>
              <w:t>Výchovná poradkyně</w:t>
            </w:r>
          </w:p>
          <w:p w:rsidR="009B08FC" w:rsidRPr="003619BC" w:rsidRDefault="009B08FC" w:rsidP="0077100F">
            <w:pPr>
              <w:pStyle w:val="Odstavecseseznamem"/>
              <w:numPr>
                <w:ilvl w:val="0"/>
                <w:numId w:val="18"/>
              </w:numPr>
              <w:spacing w:line="360" w:lineRule="auto"/>
              <w:jc w:val="both"/>
              <w:rPr>
                <w:rFonts w:ascii="Arial" w:hAnsi="Arial" w:cs="Arial"/>
                <w:color w:val="FF0000"/>
                <w:sz w:val="20"/>
                <w:szCs w:val="20"/>
              </w:rPr>
            </w:pPr>
            <w:r w:rsidRPr="003619BC">
              <w:rPr>
                <w:rFonts w:ascii="Arial" w:hAnsi="Arial" w:cs="Arial"/>
                <w:color w:val="FF0000"/>
                <w:sz w:val="20"/>
                <w:szCs w:val="20"/>
              </w:rPr>
              <w:t>K dispozici na vyžádání v ředitelně školy</w:t>
            </w:r>
          </w:p>
          <w:p w:rsidR="009B08FC" w:rsidRPr="009B08FC" w:rsidRDefault="009B08FC" w:rsidP="0077100F">
            <w:pPr>
              <w:pStyle w:val="Odstavecseseznamem"/>
              <w:numPr>
                <w:ilvl w:val="0"/>
                <w:numId w:val="18"/>
              </w:numPr>
              <w:spacing w:line="360" w:lineRule="auto"/>
              <w:jc w:val="both"/>
              <w:rPr>
                <w:rFonts w:ascii="Arial" w:hAnsi="Arial" w:cs="Arial"/>
                <w:color w:val="FF0000"/>
                <w:sz w:val="22"/>
                <w:szCs w:val="22"/>
              </w:rPr>
            </w:pPr>
            <w:r w:rsidRPr="003619BC">
              <w:rPr>
                <w:rFonts w:ascii="Arial" w:hAnsi="Arial" w:cs="Arial"/>
                <w:color w:val="FF0000"/>
                <w:sz w:val="20"/>
                <w:szCs w:val="20"/>
              </w:rPr>
              <w:t>Správce školní matriky</w:t>
            </w:r>
          </w:p>
        </w:tc>
      </w:tr>
      <w:tr w:rsidR="005114EE" w:rsidRPr="002348F6" w:rsidTr="00BE2AE4">
        <w:trPr>
          <w:trHeight w:val="5462"/>
        </w:trPr>
        <w:tc>
          <w:tcPr>
            <w:tcW w:w="1526" w:type="dxa"/>
          </w:tcPr>
          <w:p w:rsidR="00175713" w:rsidRPr="009740C7" w:rsidRDefault="00C661CB" w:rsidP="0077100F">
            <w:pPr>
              <w:spacing w:line="360" w:lineRule="auto"/>
              <w:jc w:val="both"/>
              <w:rPr>
                <w:rFonts w:ascii="Arial" w:hAnsi="Arial" w:cs="Arial"/>
                <w:sz w:val="20"/>
                <w:szCs w:val="20"/>
              </w:rPr>
            </w:pPr>
            <w:r w:rsidRPr="009740C7">
              <w:rPr>
                <w:rFonts w:ascii="Arial" w:hAnsi="Arial" w:cs="Arial"/>
                <w:sz w:val="20"/>
                <w:szCs w:val="20"/>
              </w:rPr>
              <w:t>Pracovně právní oblast</w:t>
            </w:r>
            <w:r w:rsidR="00175713">
              <w:rPr>
                <w:rFonts w:ascii="Arial" w:hAnsi="Arial" w:cs="Arial"/>
                <w:sz w:val="20"/>
                <w:szCs w:val="20"/>
              </w:rPr>
              <w:t>.</w:t>
            </w:r>
          </w:p>
        </w:tc>
        <w:tc>
          <w:tcPr>
            <w:tcW w:w="2282" w:type="dxa"/>
          </w:tcPr>
          <w:p w:rsidR="005114EE" w:rsidRPr="009740C7" w:rsidRDefault="009672FD" w:rsidP="0077100F">
            <w:pPr>
              <w:spacing w:line="360" w:lineRule="auto"/>
              <w:jc w:val="both"/>
              <w:rPr>
                <w:rFonts w:ascii="Arial" w:hAnsi="Arial" w:cs="Arial"/>
                <w:sz w:val="20"/>
                <w:szCs w:val="20"/>
              </w:rPr>
            </w:pPr>
            <w:r w:rsidRPr="009740C7">
              <w:rPr>
                <w:rFonts w:ascii="Arial" w:hAnsi="Arial" w:cs="Arial"/>
                <w:sz w:val="20"/>
                <w:szCs w:val="20"/>
              </w:rPr>
              <w:t>Účetní</w:t>
            </w:r>
          </w:p>
          <w:p w:rsidR="009E6D8C" w:rsidRPr="009740C7" w:rsidRDefault="009E6D8C" w:rsidP="0077100F">
            <w:pPr>
              <w:spacing w:line="360" w:lineRule="auto"/>
              <w:jc w:val="both"/>
              <w:rPr>
                <w:rFonts w:ascii="Arial" w:hAnsi="Arial" w:cs="Arial"/>
                <w:sz w:val="20"/>
                <w:szCs w:val="20"/>
              </w:rPr>
            </w:pPr>
          </w:p>
        </w:tc>
        <w:tc>
          <w:tcPr>
            <w:tcW w:w="5701" w:type="dxa"/>
          </w:tcPr>
          <w:p w:rsidR="00720B0E" w:rsidRPr="003619BC" w:rsidRDefault="00C661CB" w:rsidP="00720B0E">
            <w:pPr>
              <w:spacing w:line="276" w:lineRule="auto"/>
              <w:jc w:val="both"/>
              <w:rPr>
                <w:rFonts w:ascii="Arial" w:hAnsi="Arial" w:cs="Arial"/>
                <w:sz w:val="20"/>
                <w:szCs w:val="20"/>
              </w:rPr>
            </w:pPr>
            <w:r w:rsidRPr="003619BC">
              <w:rPr>
                <w:rFonts w:ascii="Arial" w:hAnsi="Arial" w:cs="Arial"/>
                <w:sz w:val="20"/>
                <w:szCs w:val="20"/>
              </w:rPr>
              <w:t>Dokumentace spojená s pracovně právní oblastí (osobní spisy,…) je trvale umístěna v</w:t>
            </w:r>
            <w:r w:rsidR="009B08FC" w:rsidRPr="003619BC">
              <w:rPr>
                <w:rFonts w:ascii="Arial" w:hAnsi="Arial" w:cs="Arial"/>
                <w:sz w:val="20"/>
                <w:szCs w:val="20"/>
              </w:rPr>
              <w:t xml:space="preserve"> uzamykatelné </w:t>
            </w:r>
            <w:r w:rsidRPr="003619BC">
              <w:rPr>
                <w:rFonts w:ascii="Arial" w:hAnsi="Arial" w:cs="Arial"/>
                <w:sz w:val="20"/>
                <w:szCs w:val="20"/>
              </w:rPr>
              <w:t xml:space="preserve">pracovně </w:t>
            </w:r>
            <w:r w:rsidR="009672FD" w:rsidRPr="003619BC">
              <w:rPr>
                <w:rFonts w:ascii="Arial" w:hAnsi="Arial" w:cs="Arial"/>
                <w:sz w:val="20"/>
                <w:szCs w:val="20"/>
              </w:rPr>
              <w:t xml:space="preserve">účetní </w:t>
            </w:r>
            <w:r w:rsidRPr="003619BC">
              <w:rPr>
                <w:rFonts w:ascii="Arial" w:hAnsi="Arial" w:cs="Arial"/>
                <w:sz w:val="20"/>
                <w:szCs w:val="20"/>
              </w:rPr>
              <w:t>v uzamčených skříních.</w:t>
            </w:r>
            <w:r w:rsidR="0034046B" w:rsidRPr="003619BC">
              <w:rPr>
                <w:rFonts w:ascii="Arial" w:hAnsi="Arial" w:cs="Arial"/>
                <w:sz w:val="20"/>
                <w:szCs w:val="20"/>
              </w:rPr>
              <w:t xml:space="preserve"> Vedena v listinné podobě.</w:t>
            </w:r>
            <w:r w:rsidR="008A09D0" w:rsidRPr="003619BC">
              <w:rPr>
                <w:rFonts w:ascii="Arial" w:hAnsi="Arial" w:cs="Arial"/>
                <w:sz w:val="20"/>
                <w:szCs w:val="20"/>
              </w:rPr>
              <w:t xml:space="preserve"> </w:t>
            </w:r>
            <w:r w:rsidR="003F4B02" w:rsidRPr="003619BC">
              <w:rPr>
                <w:rFonts w:ascii="Arial" w:hAnsi="Arial" w:cs="Arial"/>
                <w:sz w:val="20"/>
                <w:szCs w:val="20"/>
              </w:rPr>
              <w:t>Pracovní smlouvy</w:t>
            </w:r>
            <w:r w:rsidR="00036063" w:rsidRPr="003619BC">
              <w:rPr>
                <w:rFonts w:ascii="Arial" w:hAnsi="Arial" w:cs="Arial"/>
                <w:sz w:val="20"/>
                <w:szCs w:val="20"/>
              </w:rPr>
              <w:t>, dohody o provedení práce i dohody o pracovní činnosti</w:t>
            </w:r>
            <w:r w:rsidR="00720B0E" w:rsidRPr="003619BC">
              <w:rPr>
                <w:rFonts w:ascii="Arial" w:hAnsi="Arial" w:cs="Arial"/>
                <w:sz w:val="20"/>
                <w:szCs w:val="20"/>
              </w:rPr>
              <w:t xml:space="preserve"> a prac</w:t>
            </w:r>
            <w:r w:rsidR="003F4B02" w:rsidRPr="003619BC">
              <w:rPr>
                <w:rFonts w:ascii="Arial" w:hAnsi="Arial" w:cs="Arial"/>
                <w:sz w:val="20"/>
                <w:szCs w:val="20"/>
              </w:rPr>
              <w:t xml:space="preserve">ovní náplně </w:t>
            </w:r>
            <w:r w:rsidR="00036063" w:rsidRPr="003619BC">
              <w:rPr>
                <w:rFonts w:ascii="Arial" w:hAnsi="Arial" w:cs="Arial"/>
                <w:sz w:val="20"/>
                <w:szCs w:val="20"/>
              </w:rPr>
              <w:t xml:space="preserve">všech zaměstnanců </w:t>
            </w:r>
            <w:r w:rsidR="00720B0E" w:rsidRPr="003619BC">
              <w:rPr>
                <w:rFonts w:ascii="Arial" w:hAnsi="Arial" w:cs="Arial"/>
                <w:sz w:val="20"/>
                <w:szCs w:val="20"/>
              </w:rPr>
              <w:t>byly doplněny dodatkem ohledně práv</w:t>
            </w:r>
            <w:r w:rsidR="003F4B02" w:rsidRPr="003619BC">
              <w:rPr>
                <w:rFonts w:ascii="Arial" w:hAnsi="Arial" w:cs="Arial"/>
                <w:sz w:val="20"/>
                <w:szCs w:val="20"/>
              </w:rPr>
              <w:t xml:space="preserve"> </w:t>
            </w:r>
            <w:r w:rsidR="00720B0E" w:rsidRPr="003619BC">
              <w:rPr>
                <w:rFonts w:ascii="Arial" w:hAnsi="Arial" w:cs="Arial"/>
                <w:sz w:val="20"/>
                <w:szCs w:val="20"/>
              </w:rPr>
              <w:t>a povinností</w:t>
            </w:r>
            <w:r w:rsidR="003F4B02" w:rsidRPr="003619BC">
              <w:rPr>
                <w:rFonts w:ascii="Arial" w:hAnsi="Arial" w:cs="Arial"/>
                <w:sz w:val="20"/>
                <w:szCs w:val="20"/>
              </w:rPr>
              <w:t xml:space="preserve"> zaměstnanců v oblasti GDPR.</w:t>
            </w:r>
            <w:r w:rsidR="00761F61" w:rsidRPr="003619BC">
              <w:rPr>
                <w:rFonts w:ascii="Arial" w:hAnsi="Arial" w:cs="Arial"/>
                <w:sz w:val="20"/>
                <w:szCs w:val="20"/>
              </w:rPr>
              <w:t xml:space="preserve"> O zaměstnancích jsou shromažďovány pouze nezbytné údaje</w:t>
            </w:r>
            <w:r w:rsidR="00AB77E3" w:rsidRPr="003619BC">
              <w:rPr>
                <w:rFonts w:ascii="Arial" w:hAnsi="Arial" w:cs="Arial"/>
                <w:sz w:val="20"/>
                <w:szCs w:val="20"/>
              </w:rPr>
              <w:t xml:space="preserve">. Pokud jsou výjimečně pořizovány kopie dokumentů, kterými zaměstnanec dokládá určité skutečnosti (např. doklady o vzdělání), pak bez nadbytečných údajů. </w:t>
            </w:r>
          </w:p>
          <w:p w:rsidR="005114EE" w:rsidRPr="003619BC" w:rsidRDefault="00AB77E3" w:rsidP="00720B0E">
            <w:pPr>
              <w:spacing w:line="276" w:lineRule="auto"/>
              <w:jc w:val="both"/>
              <w:rPr>
                <w:rFonts w:ascii="Arial" w:hAnsi="Arial" w:cs="Arial"/>
                <w:sz w:val="20"/>
                <w:szCs w:val="20"/>
              </w:rPr>
            </w:pPr>
            <w:r w:rsidRPr="003619BC">
              <w:rPr>
                <w:rFonts w:ascii="Arial" w:hAnsi="Arial" w:cs="Arial"/>
                <w:sz w:val="20"/>
                <w:szCs w:val="20"/>
              </w:rPr>
              <w:t>Pokud to není nezbytné, kopie dokumentů se nepořizují, údaje se jen ověří porovnáním s originálem (osobní doklady, rodné listy, rozsudky,... ).</w:t>
            </w:r>
          </w:p>
          <w:p w:rsidR="009B08FC" w:rsidRPr="003619BC" w:rsidRDefault="009672FD" w:rsidP="00720B0E">
            <w:pPr>
              <w:spacing w:line="276" w:lineRule="auto"/>
              <w:jc w:val="both"/>
              <w:rPr>
                <w:rFonts w:ascii="Arial" w:hAnsi="Arial" w:cs="Arial"/>
                <w:color w:val="FF0000"/>
                <w:sz w:val="20"/>
                <w:szCs w:val="20"/>
              </w:rPr>
            </w:pPr>
            <w:r w:rsidRPr="003619BC">
              <w:rPr>
                <w:rFonts w:ascii="Arial" w:hAnsi="Arial" w:cs="Arial"/>
                <w:color w:val="FF0000"/>
                <w:sz w:val="20"/>
                <w:szCs w:val="20"/>
              </w:rPr>
              <w:t xml:space="preserve">Přístup – klíče od místnosti: </w:t>
            </w:r>
          </w:p>
          <w:p w:rsidR="009B08FC" w:rsidRPr="009740C7" w:rsidRDefault="009740C7" w:rsidP="009740C7">
            <w:pPr>
              <w:pStyle w:val="Odstavecseseznamem"/>
              <w:numPr>
                <w:ilvl w:val="0"/>
                <w:numId w:val="19"/>
              </w:numPr>
              <w:spacing w:line="276" w:lineRule="auto"/>
              <w:jc w:val="both"/>
              <w:rPr>
                <w:rFonts w:ascii="Arial" w:hAnsi="Arial" w:cs="Arial"/>
                <w:color w:val="FF0000"/>
                <w:sz w:val="20"/>
                <w:szCs w:val="20"/>
              </w:rPr>
            </w:pPr>
            <w:r>
              <w:rPr>
                <w:rFonts w:ascii="Arial" w:hAnsi="Arial" w:cs="Arial"/>
                <w:color w:val="FF0000"/>
                <w:sz w:val="20"/>
                <w:szCs w:val="20"/>
              </w:rPr>
              <w:t>Ú</w:t>
            </w:r>
            <w:r w:rsidR="009672FD" w:rsidRPr="003619BC">
              <w:rPr>
                <w:rFonts w:ascii="Arial" w:hAnsi="Arial" w:cs="Arial"/>
                <w:color w:val="FF0000"/>
                <w:sz w:val="20"/>
                <w:szCs w:val="20"/>
              </w:rPr>
              <w:t>četní</w:t>
            </w:r>
            <w:r>
              <w:rPr>
                <w:rFonts w:ascii="Arial" w:hAnsi="Arial" w:cs="Arial"/>
                <w:color w:val="FF0000"/>
                <w:sz w:val="20"/>
                <w:szCs w:val="20"/>
              </w:rPr>
              <w:t>, ř</w:t>
            </w:r>
            <w:r w:rsidR="009B08FC" w:rsidRPr="009740C7">
              <w:rPr>
                <w:rFonts w:ascii="Arial" w:hAnsi="Arial" w:cs="Arial"/>
                <w:color w:val="FF0000"/>
                <w:sz w:val="20"/>
                <w:szCs w:val="20"/>
              </w:rPr>
              <w:t>editelka školy a zástupce ředitele</w:t>
            </w:r>
          </w:p>
          <w:p w:rsidR="009B08FC" w:rsidRPr="003619BC" w:rsidRDefault="009672FD" w:rsidP="009B08FC">
            <w:pPr>
              <w:pStyle w:val="Odstavecseseznamem"/>
              <w:numPr>
                <w:ilvl w:val="0"/>
                <w:numId w:val="19"/>
              </w:numPr>
              <w:spacing w:line="276" w:lineRule="auto"/>
              <w:jc w:val="both"/>
              <w:rPr>
                <w:rFonts w:ascii="Arial" w:hAnsi="Arial" w:cs="Arial"/>
                <w:color w:val="FF0000"/>
                <w:sz w:val="20"/>
                <w:szCs w:val="20"/>
              </w:rPr>
            </w:pPr>
            <w:r w:rsidRPr="003619BC">
              <w:rPr>
                <w:rFonts w:ascii="Arial" w:hAnsi="Arial" w:cs="Arial"/>
                <w:color w:val="FF0000"/>
                <w:sz w:val="20"/>
                <w:szCs w:val="20"/>
              </w:rPr>
              <w:t>U</w:t>
            </w:r>
            <w:r w:rsidR="009B08FC" w:rsidRPr="003619BC">
              <w:rPr>
                <w:rFonts w:ascii="Arial" w:hAnsi="Arial" w:cs="Arial"/>
                <w:color w:val="FF0000"/>
                <w:sz w:val="20"/>
                <w:szCs w:val="20"/>
              </w:rPr>
              <w:t>klízečka</w:t>
            </w:r>
          </w:p>
          <w:p w:rsidR="009672FD" w:rsidRPr="003619BC" w:rsidRDefault="009672FD" w:rsidP="009672FD">
            <w:pPr>
              <w:spacing w:line="360" w:lineRule="auto"/>
              <w:jc w:val="both"/>
              <w:rPr>
                <w:rFonts w:ascii="Arial" w:hAnsi="Arial" w:cs="Arial"/>
                <w:color w:val="FF0000"/>
                <w:sz w:val="20"/>
                <w:szCs w:val="20"/>
              </w:rPr>
            </w:pPr>
            <w:r w:rsidRPr="003619BC">
              <w:rPr>
                <w:rFonts w:ascii="Arial" w:hAnsi="Arial" w:cs="Arial"/>
                <w:color w:val="FF0000"/>
                <w:sz w:val="20"/>
                <w:szCs w:val="20"/>
              </w:rPr>
              <w:t>Přístup – klíče od skříně s dokumentací:</w:t>
            </w:r>
          </w:p>
          <w:p w:rsidR="009672FD" w:rsidRPr="003619BC" w:rsidRDefault="009672FD" w:rsidP="009672FD">
            <w:pPr>
              <w:pStyle w:val="Odstavecseseznamem"/>
              <w:numPr>
                <w:ilvl w:val="0"/>
                <w:numId w:val="21"/>
              </w:numPr>
              <w:spacing w:line="360" w:lineRule="auto"/>
              <w:jc w:val="both"/>
              <w:rPr>
                <w:rFonts w:ascii="Arial" w:hAnsi="Arial" w:cs="Arial"/>
                <w:color w:val="FF0000"/>
                <w:sz w:val="20"/>
                <w:szCs w:val="20"/>
              </w:rPr>
            </w:pPr>
            <w:r w:rsidRPr="003619BC">
              <w:rPr>
                <w:rFonts w:ascii="Arial" w:hAnsi="Arial" w:cs="Arial"/>
                <w:color w:val="FF0000"/>
                <w:sz w:val="20"/>
                <w:szCs w:val="20"/>
              </w:rPr>
              <w:t>účetní</w:t>
            </w:r>
          </w:p>
          <w:p w:rsidR="009B08FC" w:rsidRPr="00754E17" w:rsidRDefault="009672FD" w:rsidP="00754E17">
            <w:pPr>
              <w:pStyle w:val="Odstavecseseznamem"/>
              <w:numPr>
                <w:ilvl w:val="0"/>
                <w:numId w:val="20"/>
              </w:numPr>
              <w:spacing w:line="360" w:lineRule="auto"/>
              <w:jc w:val="both"/>
              <w:rPr>
                <w:rFonts w:ascii="Arial" w:hAnsi="Arial" w:cs="Arial"/>
                <w:color w:val="FF0000"/>
                <w:sz w:val="20"/>
                <w:szCs w:val="20"/>
              </w:rPr>
            </w:pPr>
            <w:r w:rsidRPr="003619BC">
              <w:rPr>
                <w:rFonts w:ascii="Arial" w:hAnsi="Arial" w:cs="Arial"/>
                <w:color w:val="FF0000"/>
                <w:sz w:val="20"/>
                <w:szCs w:val="20"/>
              </w:rPr>
              <w:t>Ředitelka školy</w:t>
            </w:r>
          </w:p>
        </w:tc>
      </w:tr>
      <w:tr w:rsidR="00C661CB" w:rsidRPr="002348F6" w:rsidTr="00ED601A">
        <w:tc>
          <w:tcPr>
            <w:tcW w:w="1526" w:type="dxa"/>
          </w:tcPr>
          <w:p w:rsidR="00C661CB" w:rsidRPr="009740C7" w:rsidRDefault="00C661CB" w:rsidP="00EE4E27">
            <w:pPr>
              <w:spacing w:line="276" w:lineRule="auto"/>
              <w:jc w:val="both"/>
              <w:rPr>
                <w:rFonts w:ascii="Arial" w:hAnsi="Arial" w:cs="Arial"/>
                <w:sz w:val="20"/>
                <w:szCs w:val="20"/>
              </w:rPr>
            </w:pPr>
            <w:r w:rsidRPr="009740C7">
              <w:rPr>
                <w:rFonts w:ascii="Arial" w:hAnsi="Arial" w:cs="Arial"/>
                <w:sz w:val="20"/>
                <w:szCs w:val="20"/>
              </w:rPr>
              <w:t>Hodnocení výsledků vzdělávání žáků včetně výchovných opatření</w:t>
            </w:r>
            <w:r w:rsidR="00175713">
              <w:rPr>
                <w:rFonts w:ascii="Arial" w:hAnsi="Arial" w:cs="Arial"/>
                <w:sz w:val="20"/>
                <w:szCs w:val="20"/>
              </w:rPr>
              <w:t>.</w:t>
            </w:r>
          </w:p>
        </w:tc>
        <w:tc>
          <w:tcPr>
            <w:tcW w:w="2282" w:type="dxa"/>
          </w:tcPr>
          <w:p w:rsidR="00C661CB" w:rsidRPr="009740C7" w:rsidRDefault="008C3214" w:rsidP="00EE4E27">
            <w:pPr>
              <w:spacing w:line="276" w:lineRule="auto"/>
              <w:jc w:val="both"/>
              <w:rPr>
                <w:rFonts w:ascii="Arial" w:hAnsi="Arial" w:cs="Arial"/>
                <w:sz w:val="20"/>
                <w:szCs w:val="20"/>
              </w:rPr>
            </w:pPr>
            <w:r w:rsidRPr="009740C7">
              <w:rPr>
                <w:rFonts w:ascii="Arial" w:hAnsi="Arial" w:cs="Arial"/>
                <w:sz w:val="20"/>
                <w:szCs w:val="20"/>
              </w:rPr>
              <w:t>Způsob poskytování údajů žákům a zákonným zástupcům je stanoven školním řádem.</w:t>
            </w:r>
          </w:p>
        </w:tc>
        <w:tc>
          <w:tcPr>
            <w:tcW w:w="5701" w:type="dxa"/>
          </w:tcPr>
          <w:p w:rsidR="00C661CB" w:rsidRDefault="009B08FC" w:rsidP="002348F6">
            <w:pPr>
              <w:jc w:val="both"/>
              <w:rPr>
                <w:rFonts w:ascii="Arial" w:hAnsi="Arial" w:cs="Arial"/>
                <w:sz w:val="20"/>
                <w:szCs w:val="20"/>
              </w:rPr>
            </w:pPr>
            <w:r w:rsidRPr="009740C7">
              <w:rPr>
                <w:rFonts w:ascii="Arial" w:hAnsi="Arial" w:cs="Arial"/>
                <w:sz w:val="20"/>
                <w:szCs w:val="20"/>
              </w:rPr>
              <w:t xml:space="preserve">Tištěné žákovské knížky. </w:t>
            </w:r>
          </w:p>
          <w:p w:rsidR="0047282A" w:rsidRDefault="0047282A" w:rsidP="002348F6">
            <w:pPr>
              <w:jc w:val="both"/>
              <w:rPr>
                <w:rFonts w:ascii="Arial" w:hAnsi="Arial" w:cs="Arial"/>
                <w:color w:val="FF0000"/>
                <w:sz w:val="20"/>
                <w:szCs w:val="20"/>
              </w:rPr>
            </w:pPr>
            <w:r w:rsidRPr="0047282A">
              <w:rPr>
                <w:rFonts w:ascii="Arial" w:hAnsi="Arial" w:cs="Arial"/>
                <w:color w:val="FF0000"/>
                <w:sz w:val="20"/>
                <w:szCs w:val="20"/>
              </w:rPr>
              <w:t>Přístup: Učitelé, vedení školy, asistenti</w:t>
            </w:r>
          </w:p>
          <w:p w:rsidR="00754E17" w:rsidRDefault="00754E17" w:rsidP="002348F6">
            <w:pPr>
              <w:jc w:val="both"/>
              <w:rPr>
                <w:rFonts w:ascii="Arial" w:hAnsi="Arial" w:cs="Arial"/>
                <w:color w:val="FF0000"/>
                <w:sz w:val="20"/>
                <w:szCs w:val="20"/>
              </w:rPr>
            </w:pPr>
          </w:p>
          <w:p w:rsidR="00754E17" w:rsidRDefault="00754E17" w:rsidP="002348F6">
            <w:pPr>
              <w:jc w:val="both"/>
              <w:rPr>
                <w:rFonts w:ascii="Arial" w:hAnsi="Arial" w:cs="Arial"/>
                <w:color w:val="FF0000"/>
                <w:sz w:val="20"/>
                <w:szCs w:val="20"/>
              </w:rPr>
            </w:pPr>
          </w:p>
          <w:p w:rsidR="00754E17" w:rsidRDefault="00754E17" w:rsidP="002348F6">
            <w:pPr>
              <w:jc w:val="both"/>
              <w:rPr>
                <w:rFonts w:ascii="Arial" w:hAnsi="Arial" w:cs="Arial"/>
                <w:color w:val="FF0000"/>
                <w:sz w:val="20"/>
                <w:szCs w:val="20"/>
              </w:rPr>
            </w:pPr>
          </w:p>
          <w:p w:rsidR="00754E17" w:rsidRDefault="00754E17" w:rsidP="002348F6">
            <w:pPr>
              <w:jc w:val="both"/>
              <w:rPr>
                <w:rFonts w:ascii="Arial" w:hAnsi="Arial" w:cs="Arial"/>
                <w:color w:val="FF0000"/>
                <w:sz w:val="20"/>
                <w:szCs w:val="20"/>
              </w:rPr>
            </w:pPr>
          </w:p>
          <w:p w:rsidR="00754E17" w:rsidRDefault="00754E17" w:rsidP="002348F6">
            <w:pPr>
              <w:jc w:val="both"/>
              <w:rPr>
                <w:rFonts w:ascii="Arial" w:hAnsi="Arial" w:cs="Arial"/>
                <w:color w:val="FF0000"/>
                <w:sz w:val="20"/>
                <w:szCs w:val="20"/>
              </w:rPr>
            </w:pPr>
          </w:p>
          <w:p w:rsidR="00754E17" w:rsidRPr="0047282A" w:rsidRDefault="00754E17" w:rsidP="002348F6">
            <w:pPr>
              <w:jc w:val="both"/>
              <w:rPr>
                <w:rFonts w:ascii="Arial" w:hAnsi="Arial" w:cs="Arial"/>
                <w:color w:val="FF0000"/>
                <w:sz w:val="20"/>
                <w:szCs w:val="20"/>
              </w:rPr>
            </w:pPr>
          </w:p>
        </w:tc>
      </w:tr>
      <w:tr w:rsidR="008D6C0F" w:rsidRPr="002348F6" w:rsidTr="00754E17">
        <w:trPr>
          <w:trHeight w:val="510"/>
        </w:trPr>
        <w:tc>
          <w:tcPr>
            <w:tcW w:w="1526" w:type="dxa"/>
          </w:tcPr>
          <w:p w:rsidR="008D6C0F" w:rsidRPr="0047282A" w:rsidRDefault="008D6C0F" w:rsidP="0047282A">
            <w:pPr>
              <w:spacing w:line="480" w:lineRule="auto"/>
              <w:rPr>
                <w:rFonts w:ascii="Arial" w:hAnsi="Arial" w:cs="Arial"/>
                <w:b/>
                <w:sz w:val="18"/>
                <w:szCs w:val="18"/>
              </w:rPr>
            </w:pPr>
            <w:r w:rsidRPr="0047282A">
              <w:rPr>
                <w:rFonts w:ascii="Arial" w:hAnsi="Arial" w:cs="Arial"/>
                <w:b/>
                <w:sz w:val="18"/>
                <w:szCs w:val="18"/>
              </w:rPr>
              <w:lastRenderedPageBreak/>
              <w:t>Dokumentace</w:t>
            </w:r>
          </w:p>
        </w:tc>
        <w:tc>
          <w:tcPr>
            <w:tcW w:w="2282" w:type="dxa"/>
          </w:tcPr>
          <w:p w:rsidR="008D6C0F" w:rsidRPr="0047282A" w:rsidRDefault="0047282A" w:rsidP="0047282A">
            <w:pPr>
              <w:jc w:val="center"/>
              <w:rPr>
                <w:rFonts w:ascii="Arial" w:hAnsi="Arial" w:cs="Arial"/>
                <w:b/>
                <w:sz w:val="18"/>
                <w:szCs w:val="18"/>
              </w:rPr>
            </w:pPr>
            <w:r>
              <w:rPr>
                <w:rFonts w:ascii="Arial" w:hAnsi="Arial" w:cs="Arial"/>
                <w:b/>
                <w:sz w:val="18"/>
                <w:szCs w:val="18"/>
              </w:rPr>
              <w:t xml:space="preserve">Bezpečnost </w:t>
            </w:r>
            <w:r w:rsidR="008D6C0F" w:rsidRPr="0047282A">
              <w:rPr>
                <w:rFonts w:ascii="Arial" w:hAnsi="Arial" w:cs="Arial"/>
                <w:b/>
                <w:sz w:val="18"/>
                <w:szCs w:val="18"/>
              </w:rPr>
              <w:t>zajišťuje</w:t>
            </w:r>
          </w:p>
        </w:tc>
        <w:tc>
          <w:tcPr>
            <w:tcW w:w="5701" w:type="dxa"/>
          </w:tcPr>
          <w:p w:rsidR="008D6C0F" w:rsidRPr="0047282A" w:rsidRDefault="008D6C0F" w:rsidP="0047282A">
            <w:pPr>
              <w:jc w:val="center"/>
              <w:rPr>
                <w:rFonts w:ascii="Arial" w:hAnsi="Arial" w:cs="Arial"/>
                <w:b/>
                <w:sz w:val="18"/>
                <w:szCs w:val="18"/>
              </w:rPr>
            </w:pPr>
            <w:r w:rsidRPr="0047282A">
              <w:rPr>
                <w:rFonts w:ascii="Arial" w:hAnsi="Arial" w:cs="Arial"/>
                <w:b/>
                <w:sz w:val="18"/>
                <w:szCs w:val="18"/>
              </w:rPr>
              <w:t>Úroveň zabezpečení a přístup</w:t>
            </w:r>
          </w:p>
        </w:tc>
      </w:tr>
      <w:tr w:rsidR="00C661CB" w:rsidRPr="002348F6" w:rsidTr="00ED601A">
        <w:tc>
          <w:tcPr>
            <w:tcW w:w="1526" w:type="dxa"/>
          </w:tcPr>
          <w:p w:rsidR="00C661CB" w:rsidRPr="009740C7" w:rsidRDefault="009E6D8C" w:rsidP="00754E17">
            <w:pPr>
              <w:spacing w:line="360" w:lineRule="auto"/>
              <w:jc w:val="both"/>
              <w:rPr>
                <w:rFonts w:ascii="Arial" w:hAnsi="Arial" w:cs="Arial"/>
                <w:sz w:val="20"/>
                <w:szCs w:val="20"/>
              </w:rPr>
            </w:pPr>
            <w:r w:rsidRPr="009740C7">
              <w:rPr>
                <w:rFonts w:ascii="Arial" w:hAnsi="Arial" w:cs="Arial"/>
                <w:sz w:val="20"/>
                <w:szCs w:val="20"/>
              </w:rPr>
              <w:t>Systém podpůrných opatření žákům uvedeným v § 16 odst. 9 ŠZ</w:t>
            </w:r>
            <w:r w:rsidR="00175713">
              <w:rPr>
                <w:rFonts w:ascii="Arial" w:hAnsi="Arial" w:cs="Arial"/>
                <w:sz w:val="20"/>
                <w:szCs w:val="20"/>
              </w:rPr>
              <w:t>.</w:t>
            </w:r>
          </w:p>
        </w:tc>
        <w:tc>
          <w:tcPr>
            <w:tcW w:w="2282" w:type="dxa"/>
          </w:tcPr>
          <w:p w:rsidR="00C661CB" w:rsidRPr="009740C7" w:rsidRDefault="009E6D8C" w:rsidP="00754E17">
            <w:pPr>
              <w:spacing w:line="360" w:lineRule="auto"/>
              <w:jc w:val="both"/>
              <w:rPr>
                <w:rFonts w:ascii="Arial" w:hAnsi="Arial" w:cs="Arial"/>
                <w:sz w:val="20"/>
                <w:szCs w:val="20"/>
              </w:rPr>
            </w:pPr>
            <w:r w:rsidRPr="009740C7">
              <w:rPr>
                <w:rFonts w:ascii="Arial" w:hAnsi="Arial" w:cs="Arial"/>
                <w:sz w:val="20"/>
                <w:szCs w:val="20"/>
              </w:rPr>
              <w:t xml:space="preserve">Výchovný poradce. </w:t>
            </w:r>
          </w:p>
          <w:p w:rsidR="0077100F" w:rsidRPr="009740C7" w:rsidRDefault="0077100F" w:rsidP="00754E17">
            <w:pPr>
              <w:spacing w:line="360" w:lineRule="auto"/>
              <w:jc w:val="both"/>
              <w:rPr>
                <w:rFonts w:ascii="Arial" w:hAnsi="Arial" w:cs="Arial"/>
                <w:sz w:val="20"/>
                <w:szCs w:val="20"/>
              </w:rPr>
            </w:pPr>
            <w:r w:rsidRPr="009740C7">
              <w:rPr>
                <w:rFonts w:ascii="Arial" w:hAnsi="Arial" w:cs="Arial"/>
                <w:sz w:val="20"/>
                <w:szCs w:val="20"/>
              </w:rPr>
              <w:t xml:space="preserve">Ředitel školy. </w:t>
            </w:r>
          </w:p>
        </w:tc>
        <w:tc>
          <w:tcPr>
            <w:tcW w:w="5701" w:type="dxa"/>
          </w:tcPr>
          <w:p w:rsidR="00C661CB" w:rsidRPr="003619BC" w:rsidRDefault="009E6D8C" w:rsidP="009672FD">
            <w:pPr>
              <w:spacing w:line="360" w:lineRule="auto"/>
              <w:jc w:val="both"/>
              <w:rPr>
                <w:rFonts w:ascii="Arial" w:hAnsi="Arial" w:cs="Arial"/>
                <w:sz w:val="20"/>
                <w:szCs w:val="20"/>
              </w:rPr>
            </w:pPr>
            <w:r w:rsidRPr="003619BC">
              <w:rPr>
                <w:rFonts w:ascii="Arial" w:hAnsi="Arial" w:cs="Arial"/>
                <w:sz w:val="20"/>
                <w:szCs w:val="20"/>
              </w:rPr>
              <w:t>Samostatná místnost.</w:t>
            </w:r>
          </w:p>
          <w:p w:rsidR="009B08FC" w:rsidRPr="003619BC" w:rsidRDefault="009B08FC" w:rsidP="009672FD">
            <w:pPr>
              <w:spacing w:line="360" w:lineRule="auto"/>
              <w:jc w:val="both"/>
              <w:rPr>
                <w:rFonts w:ascii="Arial" w:hAnsi="Arial" w:cs="Arial"/>
                <w:sz w:val="20"/>
                <w:szCs w:val="20"/>
              </w:rPr>
            </w:pPr>
          </w:p>
          <w:p w:rsidR="009B08FC" w:rsidRPr="003619BC" w:rsidRDefault="009E6D8C" w:rsidP="009672FD">
            <w:pPr>
              <w:spacing w:line="360" w:lineRule="auto"/>
              <w:jc w:val="both"/>
              <w:rPr>
                <w:rFonts w:ascii="Arial" w:hAnsi="Arial" w:cs="Arial"/>
                <w:sz w:val="20"/>
                <w:szCs w:val="20"/>
              </w:rPr>
            </w:pPr>
            <w:r w:rsidRPr="003619BC">
              <w:rPr>
                <w:rFonts w:ascii="Arial" w:hAnsi="Arial" w:cs="Arial"/>
                <w:sz w:val="20"/>
                <w:szCs w:val="20"/>
              </w:rPr>
              <w:t xml:space="preserve">Dokumenty </w:t>
            </w:r>
            <w:r w:rsidR="009B08FC" w:rsidRPr="003619BC">
              <w:rPr>
                <w:rFonts w:ascii="Arial" w:hAnsi="Arial" w:cs="Arial"/>
                <w:sz w:val="20"/>
                <w:szCs w:val="20"/>
              </w:rPr>
              <w:t xml:space="preserve">ohledně doporučení ŠPZ </w:t>
            </w:r>
            <w:r w:rsidRPr="003619BC">
              <w:rPr>
                <w:rFonts w:ascii="Arial" w:hAnsi="Arial" w:cs="Arial"/>
                <w:sz w:val="20"/>
                <w:szCs w:val="20"/>
              </w:rPr>
              <w:t>jsou vedeny v</w:t>
            </w:r>
            <w:r w:rsidR="009B08FC" w:rsidRPr="003619BC">
              <w:rPr>
                <w:rFonts w:ascii="Arial" w:hAnsi="Arial" w:cs="Arial"/>
                <w:sz w:val="20"/>
                <w:szCs w:val="20"/>
              </w:rPr>
              <w:t xml:space="preserve"> písemné podobě, data uložena v uzamykatelné skříni a v uzamykatelné místnosti. </w:t>
            </w:r>
          </w:p>
          <w:p w:rsidR="009B08FC" w:rsidRPr="003619BC" w:rsidRDefault="009B08FC" w:rsidP="009672FD">
            <w:pPr>
              <w:spacing w:line="360" w:lineRule="auto"/>
              <w:jc w:val="both"/>
              <w:rPr>
                <w:rFonts w:ascii="Arial" w:hAnsi="Arial" w:cs="Arial"/>
                <w:sz w:val="20"/>
                <w:szCs w:val="20"/>
              </w:rPr>
            </w:pPr>
          </w:p>
          <w:p w:rsidR="009B08FC" w:rsidRPr="003619BC" w:rsidRDefault="009B08FC" w:rsidP="009672FD">
            <w:pPr>
              <w:spacing w:line="360" w:lineRule="auto"/>
              <w:jc w:val="both"/>
              <w:rPr>
                <w:rFonts w:ascii="Arial" w:hAnsi="Arial" w:cs="Arial"/>
                <w:sz w:val="20"/>
                <w:szCs w:val="20"/>
              </w:rPr>
            </w:pPr>
            <w:r w:rsidRPr="003619BC">
              <w:rPr>
                <w:rFonts w:ascii="Arial" w:hAnsi="Arial" w:cs="Arial"/>
                <w:sz w:val="20"/>
                <w:szCs w:val="20"/>
              </w:rPr>
              <w:t xml:space="preserve">Hodnocení žáků pro stanovení stupně PO vedeny v počítači – heslo – výchovná poradkyně. Jediný přístup. </w:t>
            </w:r>
          </w:p>
          <w:p w:rsidR="009B08FC" w:rsidRPr="003619BC" w:rsidRDefault="009B08FC" w:rsidP="009B08FC">
            <w:pPr>
              <w:spacing w:line="360" w:lineRule="auto"/>
              <w:jc w:val="both"/>
              <w:rPr>
                <w:rFonts w:ascii="Arial" w:hAnsi="Arial" w:cs="Arial"/>
                <w:color w:val="FF0000"/>
                <w:sz w:val="20"/>
                <w:szCs w:val="20"/>
              </w:rPr>
            </w:pPr>
            <w:r w:rsidRPr="003619BC">
              <w:rPr>
                <w:rFonts w:ascii="Arial" w:hAnsi="Arial" w:cs="Arial"/>
                <w:color w:val="FF0000"/>
                <w:sz w:val="20"/>
                <w:szCs w:val="20"/>
              </w:rPr>
              <w:t xml:space="preserve">Přístup </w:t>
            </w:r>
            <w:r w:rsidR="0077100F" w:rsidRPr="003619BC">
              <w:rPr>
                <w:rFonts w:ascii="Arial" w:hAnsi="Arial" w:cs="Arial"/>
                <w:color w:val="FF0000"/>
                <w:sz w:val="20"/>
                <w:szCs w:val="20"/>
              </w:rPr>
              <w:t>–</w:t>
            </w:r>
            <w:r w:rsidRPr="003619BC">
              <w:rPr>
                <w:rFonts w:ascii="Arial" w:hAnsi="Arial" w:cs="Arial"/>
                <w:color w:val="FF0000"/>
                <w:sz w:val="20"/>
                <w:szCs w:val="20"/>
              </w:rPr>
              <w:t xml:space="preserve"> klíče</w:t>
            </w:r>
            <w:r w:rsidR="0077100F" w:rsidRPr="003619BC">
              <w:rPr>
                <w:rFonts w:ascii="Arial" w:hAnsi="Arial" w:cs="Arial"/>
                <w:color w:val="FF0000"/>
                <w:sz w:val="20"/>
                <w:szCs w:val="20"/>
              </w:rPr>
              <w:t xml:space="preserve"> od místnosti: </w:t>
            </w:r>
          </w:p>
          <w:p w:rsidR="009B08FC" w:rsidRPr="003619BC" w:rsidRDefault="009B08FC" w:rsidP="009B08FC">
            <w:pPr>
              <w:pStyle w:val="Odstavecseseznamem"/>
              <w:numPr>
                <w:ilvl w:val="0"/>
                <w:numId w:val="18"/>
              </w:numPr>
              <w:spacing w:line="360" w:lineRule="auto"/>
              <w:jc w:val="both"/>
              <w:rPr>
                <w:rFonts w:ascii="Arial" w:hAnsi="Arial" w:cs="Arial"/>
                <w:color w:val="FF0000"/>
                <w:sz w:val="20"/>
                <w:szCs w:val="20"/>
              </w:rPr>
            </w:pPr>
            <w:r w:rsidRPr="003619BC">
              <w:rPr>
                <w:rFonts w:ascii="Arial" w:hAnsi="Arial" w:cs="Arial"/>
                <w:color w:val="FF0000"/>
                <w:sz w:val="20"/>
                <w:szCs w:val="20"/>
              </w:rPr>
              <w:t>Výchovná poradkyně</w:t>
            </w:r>
          </w:p>
          <w:p w:rsidR="009B08FC" w:rsidRPr="003619BC" w:rsidRDefault="009B08FC" w:rsidP="009B08FC">
            <w:pPr>
              <w:pStyle w:val="Odstavecseseznamem"/>
              <w:numPr>
                <w:ilvl w:val="0"/>
                <w:numId w:val="18"/>
              </w:numPr>
              <w:spacing w:line="360" w:lineRule="auto"/>
              <w:jc w:val="both"/>
              <w:rPr>
                <w:rFonts w:ascii="Arial" w:hAnsi="Arial" w:cs="Arial"/>
                <w:color w:val="FF0000"/>
                <w:sz w:val="20"/>
                <w:szCs w:val="20"/>
              </w:rPr>
            </w:pPr>
            <w:r w:rsidRPr="003619BC">
              <w:rPr>
                <w:rFonts w:ascii="Arial" w:hAnsi="Arial" w:cs="Arial"/>
                <w:color w:val="FF0000"/>
                <w:sz w:val="20"/>
                <w:szCs w:val="20"/>
              </w:rPr>
              <w:t>K dispozici na vyžádání v ředitelně školy</w:t>
            </w:r>
          </w:p>
          <w:p w:rsidR="009E6D8C" w:rsidRPr="003619BC" w:rsidRDefault="009B08FC" w:rsidP="009B08FC">
            <w:pPr>
              <w:pStyle w:val="Odstavecseseznamem"/>
              <w:numPr>
                <w:ilvl w:val="0"/>
                <w:numId w:val="18"/>
              </w:numPr>
              <w:spacing w:line="360" w:lineRule="auto"/>
              <w:jc w:val="both"/>
              <w:rPr>
                <w:rFonts w:ascii="Arial" w:hAnsi="Arial" w:cs="Arial"/>
                <w:color w:val="FF0000"/>
                <w:sz w:val="20"/>
                <w:szCs w:val="20"/>
              </w:rPr>
            </w:pPr>
            <w:r w:rsidRPr="003619BC">
              <w:rPr>
                <w:rFonts w:ascii="Arial" w:hAnsi="Arial" w:cs="Arial"/>
                <w:color w:val="FF0000"/>
                <w:sz w:val="20"/>
                <w:szCs w:val="20"/>
              </w:rPr>
              <w:t>Správce školní matriky</w:t>
            </w:r>
          </w:p>
          <w:p w:rsidR="009B08FC" w:rsidRPr="003619BC" w:rsidRDefault="0077100F" w:rsidP="009B08FC">
            <w:pPr>
              <w:spacing w:line="360" w:lineRule="auto"/>
              <w:jc w:val="both"/>
              <w:rPr>
                <w:rFonts w:ascii="Arial" w:hAnsi="Arial" w:cs="Arial"/>
                <w:color w:val="FF0000"/>
                <w:sz w:val="20"/>
                <w:szCs w:val="20"/>
              </w:rPr>
            </w:pPr>
            <w:r w:rsidRPr="003619BC">
              <w:rPr>
                <w:rFonts w:ascii="Arial" w:hAnsi="Arial" w:cs="Arial"/>
                <w:color w:val="FF0000"/>
                <w:sz w:val="20"/>
                <w:szCs w:val="20"/>
              </w:rPr>
              <w:t>Přístup – klíče od skříně s dokumentací:</w:t>
            </w:r>
          </w:p>
          <w:p w:rsidR="0077100F" w:rsidRPr="003619BC" w:rsidRDefault="0077100F" w:rsidP="0077100F">
            <w:pPr>
              <w:pStyle w:val="Odstavecseseznamem"/>
              <w:numPr>
                <w:ilvl w:val="0"/>
                <w:numId w:val="20"/>
              </w:numPr>
              <w:spacing w:line="360" w:lineRule="auto"/>
              <w:jc w:val="both"/>
              <w:rPr>
                <w:rFonts w:ascii="Arial" w:hAnsi="Arial" w:cs="Arial"/>
                <w:color w:val="FF0000"/>
                <w:sz w:val="20"/>
                <w:szCs w:val="20"/>
              </w:rPr>
            </w:pPr>
            <w:r w:rsidRPr="003619BC">
              <w:rPr>
                <w:rFonts w:ascii="Arial" w:hAnsi="Arial" w:cs="Arial"/>
                <w:color w:val="FF0000"/>
                <w:sz w:val="20"/>
                <w:szCs w:val="20"/>
              </w:rPr>
              <w:t>Výchovný poradce</w:t>
            </w:r>
          </w:p>
          <w:p w:rsidR="0077100F" w:rsidRPr="003619BC" w:rsidRDefault="0077100F" w:rsidP="0077100F">
            <w:pPr>
              <w:pStyle w:val="Odstavecseseznamem"/>
              <w:numPr>
                <w:ilvl w:val="0"/>
                <w:numId w:val="20"/>
              </w:numPr>
              <w:spacing w:line="360" w:lineRule="auto"/>
              <w:jc w:val="both"/>
              <w:rPr>
                <w:rFonts w:ascii="Arial" w:hAnsi="Arial" w:cs="Arial"/>
                <w:color w:val="FF0000"/>
                <w:sz w:val="20"/>
                <w:szCs w:val="20"/>
              </w:rPr>
            </w:pPr>
            <w:r w:rsidRPr="003619BC">
              <w:rPr>
                <w:rFonts w:ascii="Arial" w:hAnsi="Arial" w:cs="Arial"/>
                <w:color w:val="FF0000"/>
                <w:sz w:val="20"/>
                <w:szCs w:val="20"/>
              </w:rPr>
              <w:t>Ředitelka školy</w:t>
            </w:r>
          </w:p>
          <w:p w:rsidR="009B08FC" w:rsidRPr="003619BC" w:rsidRDefault="009B08FC" w:rsidP="009B08FC">
            <w:pPr>
              <w:spacing w:line="360" w:lineRule="auto"/>
              <w:jc w:val="both"/>
              <w:rPr>
                <w:rFonts w:ascii="Arial" w:hAnsi="Arial" w:cs="Arial"/>
                <w:color w:val="FF0000"/>
                <w:sz w:val="20"/>
                <w:szCs w:val="20"/>
              </w:rPr>
            </w:pPr>
          </w:p>
        </w:tc>
      </w:tr>
      <w:tr w:rsidR="009E6D8C" w:rsidRPr="002348F6" w:rsidTr="00ED601A">
        <w:tc>
          <w:tcPr>
            <w:tcW w:w="1526" w:type="dxa"/>
          </w:tcPr>
          <w:p w:rsidR="0077100F" w:rsidRPr="009740C7" w:rsidRDefault="0077100F" w:rsidP="00175713">
            <w:pPr>
              <w:spacing w:line="360" w:lineRule="auto"/>
              <w:jc w:val="both"/>
              <w:rPr>
                <w:rFonts w:ascii="Arial" w:hAnsi="Arial" w:cs="Arial"/>
                <w:sz w:val="20"/>
                <w:szCs w:val="20"/>
              </w:rPr>
            </w:pPr>
            <w:r w:rsidRPr="009740C7">
              <w:rPr>
                <w:rFonts w:ascii="Arial" w:hAnsi="Arial" w:cs="Arial"/>
                <w:sz w:val="20"/>
                <w:szCs w:val="20"/>
              </w:rPr>
              <w:t xml:space="preserve">Dokumentace výchovného poradce </w:t>
            </w:r>
          </w:p>
          <w:p w:rsidR="009E6D8C" w:rsidRPr="009740C7" w:rsidRDefault="009E6D8C" w:rsidP="00175713">
            <w:pPr>
              <w:spacing w:line="360" w:lineRule="auto"/>
              <w:jc w:val="both"/>
              <w:rPr>
                <w:rFonts w:ascii="Arial" w:hAnsi="Arial" w:cs="Arial"/>
                <w:sz w:val="20"/>
                <w:szCs w:val="20"/>
              </w:rPr>
            </w:pPr>
            <w:r w:rsidRPr="009740C7">
              <w:rPr>
                <w:rFonts w:ascii="Arial" w:hAnsi="Arial" w:cs="Arial"/>
                <w:sz w:val="20"/>
                <w:szCs w:val="20"/>
              </w:rPr>
              <w:t xml:space="preserve">Prevence rizikového chování – </w:t>
            </w:r>
            <w:r w:rsidR="009B08FC" w:rsidRPr="009740C7">
              <w:rPr>
                <w:rFonts w:ascii="Arial" w:hAnsi="Arial" w:cs="Arial"/>
                <w:sz w:val="20"/>
                <w:szCs w:val="20"/>
              </w:rPr>
              <w:t>výchovné komise</w:t>
            </w:r>
            <w:r w:rsidRPr="009740C7">
              <w:rPr>
                <w:rFonts w:ascii="Arial" w:hAnsi="Arial" w:cs="Arial"/>
                <w:sz w:val="20"/>
                <w:szCs w:val="20"/>
              </w:rPr>
              <w:t>, podání OSPOD, polici</w:t>
            </w:r>
            <w:r w:rsidR="00A47231" w:rsidRPr="009740C7">
              <w:rPr>
                <w:rFonts w:ascii="Arial" w:hAnsi="Arial" w:cs="Arial"/>
                <w:sz w:val="20"/>
                <w:szCs w:val="20"/>
              </w:rPr>
              <w:t>i, hlášení neomluvené absence, zanedbávání péče</w:t>
            </w:r>
            <w:r w:rsidR="009B08FC" w:rsidRPr="009740C7">
              <w:rPr>
                <w:rFonts w:ascii="Arial" w:hAnsi="Arial" w:cs="Arial"/>
                <w:sz w:val="20"/>
                <w:szCs w:val="20"/>
              </w:rPr>
              <w:t>, pohovory se zákonnými zástupci.</w:t>
            </w:r>
          </w:p>
        </w:tc>
        <w:tc>
          <w:tcPr>
            <w:tcW w:w="2282" w:type="dxa"/>
          </w:tcPr>
          <w:p w:rsidR="0077100F" w:rsidRPr="009740C7" w:rsidRDefault="00754E17" w:rsidP="00EE4E27">
            <w:pPr>
              <w:spacing w:line="480" w:lineRule="auto"/>
              <w:jc w:val="both"/>
              <w:rPr>
                <w:rFonts w:ascii="Arial" w:hAnsi="Arial" w:cs="Arial"/>
                <w:sz w:val="20"/>
                <w:szCs w:val="20"/>
              </w:rPr>
            </w:pPr>
            <w:r>
              <w:rPr>
                <w:rFonts w:ascii="Arial" w:hAnsi="Arial" w:cs="Arial"/>
                <w:sz w:val="20"/>
                <w:szCs w:val="20"/>
              </w:rPr>
              <w:t>VP a ŠMP.</w:t>
            </w:r>
          </w:p>
          <w:p w:rsidR="0077100F" w:rsidRPr="009740C7" w:rsidRDefault="0077100F" w:rsidP="00EE4E27">
            <w:pPr>
              <w:spacing w:line="480" w:lineRule="auto"/>
              <w:jc w:val="both"/>
              <w:rPr>
                <w:rFonts w:ascii="Arial" w:hAnsi="Arial" w:cs="Arial"/>
                <w:sz w:val="20"/>
                <w:szCs w:val="20"/>
              </w:rPr>
            </w:pPr>
            <w:r w:rsidRPr="009740C7">
              <w:rPr>
                <w:rFonts w:ascii="Arial" w:hAnsi="Arial" w:cs="Arial"/>
                <w:sz w:val="20"/>
                <w:szCs w:val="20"/>
              </w:rPr>
              <w:t>Ředitel školy</w:t>
            </w:r>
            <w:r w:rsidR="00754E17">
              <w:rPr>
                <w:rFonts w:ascii="Arial" w:hAnsi="Arial" w:cs="Arial"/>
                <w:sz w:val="20"/>
                <w:szCs w:val="20"/>
              </w:rPr>
              <w:t>.</w:t>
            </w:r>
          </w:p>
        </w:tc>
        <w:tc>
          <w:tcPr>
            <w:tcW w:w="5701" w:type="dxa"/>
          </w:tcPr>
          <w:p w:rsidR="009B08FC" w:rsidRPr="003619BC" w:rsidRDefault="009B08FC" w:rsidP="009B08FC">
            <w:pPr>
              <w:spacing w:line="360" w:lineRule="auto"/>
              <w:jc w:val="both"/>
              <w:rPr>
                <w:rFonts w:ascii="Arial" w:hAnsi="Arial" w:cs="Arial"/>
                <w:sz w:val="20"/>
                <w:szCs w:val="20"/>
              </w:rPr>
            </w:pPr>
            <w:r w:rsidRPr="003619BC">
              <w:rPr>
                <w:rFonts w:ascii="Arial" w:hAnsi="Arial" w:cs="Arial"/>
                <w:sz w:val="20"/>
                <w:szCs w:val="20"/>
              </w:rPr>
              <w:t xml:space="preserve">Dokumenty jsou vedeny v písemné podobě, uložena v uzamykatelné skříni a v uzamykatelné místnosti. </w:t>
            </w:r>
          </w:p>
          <w:p w:rsidR="0077100F" w:rsidRPr="003619BC" w:rsidRDefault="0077100F" w:rsidP="009B08FC">
            <w:pPr>
              <w:spacing w:line="360" w:lineRule="auto"/>
              <w:jc w:val="both"/>
              <w:rPr>
                <w:rFonts w:ascii="Arial" w:hAnsi="Arial" w:cs="Arial"/>
                <w:sz w:val="20"/>
                <w:szCs w:val="20"/>
              </w:rPr>
            </w:pPr>
            <w:r w:rsidRPr="003619BC">
              <w:rPr>
                <w:rFonts w:ascii="Arial" w:hAnsi="Arial" w:cs="Arial"/>
                <w:sz w:val="20"/>
                <w:szCs w:val="20"/>
              </w:rPr>
              <w:t xml:space="preserve">Bezpečné uložení dokumentů, IVP, zpráv PPP/SPC. </w:t>
            </w:r>
          </w:p>
          <w:p w:rsidR="009B08FC" w:rsidRPr="003619BC" w:rsidRDefault="009B08FC" w:rsidP="009B08FC">
            <w:pPr>
              <w:spacing w:line="360" w:lineRule="auto"/>
              <w:jc w:val="both"/>
              <w:rPr>
                <w:rFonts w:ascii="Arial" w:hAnsi="Arial" w:cs="Arial"/>
                <w:sz w:val="20"/>
                <w:szCs w:val="20"/>
              </w:rPr>
            </w:pPr>
            <w:r w:rsidRPr="003619BC">
              <w:rPr>
                <w:rFonts w:ascii="Arial" w:hAnsi="Arial" w:cs="Arial"/>
                <w:sz w:val="20"/>
                <w:szCs w:val="20"/>
              </w:rPr>
              <w:t xml:space="preserve">Zprávy, které jsou odesílány na OSPOD, Policii ČR jsou uloženy v počítači VP a ředitelky školy, odesílány datovou schránkou příjemci. </w:t>
            </w:r>
          </w:p>
          <w:p w:rsidR="0077100F" w:rsidRPr="003619BC" w:rsidRDefault="0077100F" w:rsidP="009B08FC">
            <w:pPr>
              <w:spacing w:line="360" w:lineRule="auto"/>
              <w:jc w:val="both"/>
              <w:rPr>
                <w:rFonts w:ascii="Arial" w:hAnsi="Arial" w:cs="Arial"/>
                <w:sz w:val="20"/>
                <w:szCs w:val="20"/>
              </w:rPr>
            </w:pPr>
            <w:r w:rsidRPr="003619BC">
              <w:rPr>
                <w:rFonts w:ascii="Arial" w:hAnsi="Arial" w:cs="Arial"/>
                <w:sz w:val="20"/>
                <w:szCs w:val="20"/>
              </w:rPr>
              <w:t>Odesílané zprávy obsahují pouze odpovědi na kladené dotazy, jen v nezbytném rozsahu, uvádějí se pouze oficiálně zpracovávané informace (nikoli neoficiální, byť známé, např. o rodinném zázemí). Jakýkoli odesílaný text musí být schválen ředitelem.</w:t>
            </w:r>
          </w:p>
          <w:p w:rsidR="0047282A" w:rsidRDefault="0047282A" w:rsidP="009672FD">
            <w:pPr>
              <w:spacing w:line="360" w:lineRule="auto"/>
              <w:jc w:val="both"/>
              <w:rPr>
                <w:rFonts w:ascii="Arial" w:hAnsi="Arial" w:cs="Arial"/>
                <w:color w:val="FF0000"/>
                <w:sz w:val="20"/>
                <w:szCs w:val="20"/>
              </w:rPr>
            </w:pPr>
          </w:p>
          <w:p w:rsidR="009672FD" w:rsidRPr="003619BC" w:rsidRDefault="009672FD" w:rsidP="009672FD">
            <w:pPr>
              <w:spacing w:line="360" w:lineRule="auto"/>
              <w:jc w:val="both"/>
              <w:rPr>
                <w:rFonts w:ascii="Arial" w:hAnsi="Arial" w:cs="Arial"/>
                <w:color w:val="FF0000"/>
                <w:sz w:val="20"/>
                <w:szCs w:val="20"/>
              </w:rPr>
            </w:pPr>
            <w:r w:rsidRPr="003619BC">
              <w:rPr>
                <w:rFonts w:ascii="Arial" w:hAnsi="Arial" w:cs="Arial"/>
                <w:color w:val="FF0000"/>
                <w:sz w:val="20"/>
                <w:szCs w:val="20"/>
              </w:rPr>
              <w:t xml:space="preserve">Přístup – klíče od místnosti: </w:t>
            </w:r>
          </w:p>
          <w:p w:rsidR="009672FD" w:rsidRPr="003619BC" w:rsidRDefault="009672FD" w:rsidP="009672FD">
            <w:pPr>
              <w:pStyle w:val="Odstavecseseznamem"/>
              <w:numPr>
                <w:ilvl w:val="0"/>
                <w:numId w:val="18"/>
              </w:numPr>
              <w:spacing w:line="360" w:lineRule="auto"/>
              <w:jc w:val="both"/>
              <w:rPr>
                <w:rFonts w:ascii="Arial" w:hAnsi="Arial" w:cs="Arial"/>
                <w:color w:val="FF0000"/>
                <w:sz w:val="20"/>
                <w:szCs w:val="20"/>
              </w:rPr>
            </w:pPr>
            <w:r w:rsidRPr="003619BC">
              <w:rPr>
                <w:rFonts w:ascii="Arial" w:hAnsi="Arial" w:cs="Arial"/>
                <w:color w:val="FF0000"/>
                <w:sz w:val="20"/>
                <w:szCs w:val="20"/>
              </w:rPr>
              <w:t>Výchovná poradkyně</w:t>
            </w:r>
          </w:p>
          <w:p w:rsidR="009672FD" w:rsidRPr="003619BC" w:rsidRDefault="009672FD" w:rsidP="009672FD">
            <w:pPr>
              <w:pStyle w:val="Odstavecseseznamem"/>
              <w:numPr>
                <w:ilvl w:val="0"/>
                <w:numId w:val="18"/>
              </w:numPr>
              <w:spacing w:line="360" w:lineRule="auto"/>
              <w:jc w:val="both"/>
              <w:rPr>
                <w:rFonts w:ascii="Arial" w:hAnsi="Arial" w:cs="Arial"/>
                <w:color w:val="FF0000"/>
                <w:sz w:val="20"/>
                <w:szCs w:val="20"/>
              </w:rPr>
            </w:pPr>
            <w:r w:rsidRPr="003619BC">
              <w:rPr>
                <w:rFonts w:ascii="Arial" w:hAnsi="Arial" w:cs="Arial"/>
                <w:color w:val="FF0000"/>
                <w:sz w:val="20"/>
                <w:szCs w:val="20"/>
              </w:rPr>
              <w:t>Správce školní matriky</w:t>
            </w:r>
          </w:p>
          <w:p w:rsidR="009672FD" w:rsidRPr="003619BC" w:rsidRDefault="009672FD" w:rsidP="009672FD">
            <w:pPr>
              <w:pStyle w:val="Odstavecseseznamem"/>
              <w:numPr>
                <w:ilvl w:val="0"/>
                <w:numId w:val="18"/>
              </w:numPr>
              <w:spacing w:line="360" w:lineRule="auto"/>
              <w:jc w:val="both"/>
              <w:rPr>
                <w:rFonts w:ascii="Arial" w:hAnsi="Arial" w:cs="Arial"/>
                <w:color w:val="FF0000"/>
                <w:sz w:val="20"/>
                <w:szCs w:val="20"/>
              </w:rPr>
            </w:pPr>
            <w:r w:rsidRPr="003619BC">
              <w:rPr>
                <w:rFonts w:ascii="Arial" w:hAnsi="Arial" w:cs="Arial"/>
                <w:color w:val="FF0000"/>
                <w:sz w:val="20"/>
                <w:szCs w:val="20"/>
              </w:rPr>
              <w:t>K dispozici na vyžádání v ředitelně školy</w:t>
            </w:r>
          </w:p>
          <w:p w:rsidR="009672FD" w:rsidRPr="003619BC" w:rsidRDefault="009672FD" w:rsidP="009672FD">
            <w:pPr>
              <w:spacing w:line="360" w:lineRule="auto"/>
              <w:jc w:val="both"/>
              <w:rPr>
                <w:rFonts w:ascii="Arial" w:hAnsi="Arial" w:cs="Arial"/>
                <w:color w:val="FF0000"/>
                <w:sz w:val="20"/>
                <w:szCs w:val="20"/>
              </w:rPr>
            </w:pPr>
            <w:r w:rsidRPr="003619BC">
              <w:rPr>
                <w:rFonts w:ascii="Arial" w:hAnsi="Arial" w:cs="Arial"/>
                <w:color w:val="FF0000"/>
                <w:sz w:val="20"/>
                <w:szCs w:val="20"/>
              </w:rPr>
              <w:t>Přístup – klíče od skříně s dokumentací:</w:t>
            </w:r>
          </w:p>
          <w:p w:rsidR="009672FD" w:rsidRPr="003619BC" w:rsidRDefault="009672FD" w:rsidP="009672FD">
            <w:pPr>
              <w:pStyle w:val="Odstavecseseznamem"/>
              <w:numPr>
                <w:ilvl w:val="0"/>
                <w:numId w:val="20"/>
              </w:numPr>
              <w:spacing w:line="360" w:lineRule="auto"/>
              <w:jc w:val="both"/>
              <w:rPr>
                <w:rFonts w:ascii="Arial" w:hAnsi="Arial" w:cs="Arial"/>
                <w:color w:val="FF0000"/>
                <w:sz w:val="20"/>
                <w:szCs w:val="20"/>
              </w:rPr>
            </w:pPr>
            <w:r w:rsidRPr="003619BC">
              <w:rPr>
                <w:rFonts w:ascii="Arial" w:hAnsi="Arial" w:cs="Arial"/>
                <w:color w:val="FF0000"/>
                <w:sz w:val="20"/>
                <w:szCs w:val="20"/>
              </w:rPr>
              <w:t>VP a ŠMP</w:t>
            </w:r>
          </w:p>
          <w:p w:rsidR="009E6D8C" w:rsidRDefault="009672FD" w:rsidP="002348F6">
            <w:pPr>
              <w:pStyle w:val="Odstavecseseznamem"/>
              <w:numPr>
                <w:ilvl w:val="0"/>
                <w:numId w:val="20"/>
              </w:numPr>
              <w:spacing w:line="360" w:lineRule="auto"/>
              <w:jc w:val="both"/>
              <w:rPr>
                <w:rFonts w:ascii="Arial" w:hAnsi="Arial" w:cs="Arial"/>
                <w:color w:val="FF0000"/>
                <w:sz w:val="20"/>
                <w:szCs w:val="20"/>
              </w:rPr>
            </w:pPr>
            <w:r w:rsidRPr="003619BC">
              <w:rPr>
                <w:rFonts w:ascii="Arial" w:hAnsi="Arial" w:cs="Arial"/>
                <w:color w:val="FF0000"/>
                <w:sz w:val="20"/>
                <w:szCs w:val="20"/>
              </w:rPr>
              <w:t>Ředitelka školy</w:t>
            </w:r>
          </w:p>
          <w:p w:rsidR="008D6C0F" w:rsidRDefault="008D6C0F" w:rsidP="008D6C0F">
            <w:pPr>
              <w:spacing w:line="360" w:lineRule="auto"/>
              <w:jc w:val="both"/>
              <w:rPr>
                <w:rFonts w:ascii="Arial" w:hAnsi="Arial" w:cs="Arial"/>
                <w:color w:val="FF0000"/>
                <w:sz w:val="20"/>
                <w:szCs w:val="20"/>
              </w:rPr>
            </w:pPr>
          </w:p>
          <w:p w:rsidR="0047282A" w:rsidRDefault="0047282A" w:rsidP="008D6C0F">
            <w:pPr>
              <w:spacing w:line="360" w:lineRule="auto"/>
              <w:jc w:val="both"/>
              <w:rPr>
                <w:rFonts w:ascii="Arial" w:hAnsi="Arial" w:cs="Arial"/>
                <w:color w:val="FF0000"/>
                <w:sz w:val="20"/>
                <w:szCs w:val="20"/>
              </w:rPr>
            </w:pPr>
          </w:p>
          <w:p w:rsidR="0047282A" w:rsidRDefault="0047282A" w:rsidP="008D6C0F">
            <w:pPr>
              <w:spacing w:line="360" w:lineRule="auto"/>
              <w:jc w:val="both"/>
              <w:rPr>
                <w:rFonts w:ascii="Arial" w:hAnsi="Arial" w:cs="Arial"/>
                <w:color w:val="FF0000"/>
                <w:sz w:val="20"/>
                <w:szCs w:val="20"/>
              </w:rPr>
            </w:pPr>
          </w:p>
          <w:p w:rsidR="00754E17" w:rsidRPr="008D6C0F" w:rsidRDefault="00754E17" w:rsidP="008D6C0F">
            <w:pPr>
              <w:spacing w:line="360" w:lineRule="auto"/>
              <w:jc w:val="both"/>
              <w:rPr>
                <w:rFonts w:ascii="Arial" w:hAnsi="Arial" w:cs="Arial"/>
                <w:color w:val="FF0000"/>
                <w:sz w:val="20"/>
                <w:szCs w:val="20"/>
              </w:rPr>
            </w:pPr>
          </w:p>
        </w:tc>
      </w:tr>
      <w:tr w:rsidR="008D6C0F" w:rsidRPr="002348F6" w:rsidTr="00754E17">
        <w:trPr>
          <w:trHeight w:val="510"/>
        </w:trPr>
        <w:tc>
          <w:tcPr>
            <w:tcW w:w="1526" w:type="dxa"/>
          </w:tcPr>
          <w:p w:rsidR="008D6C0F" w:rsidRPr="0047282A" w:rsidRDefault="008D6C0F" w:rsidP="0047282A">
            <w:pPr>
              <w:jc w:val="center"/>
              <w:rPr>
                <w:rFonts w:ascii="Arial" w:hAnsi="Arial" w:cs="Arial"/>
                <w:b/>
                <w:sz w:val="18"/>
                <w:szCs w:val="18"/>
              </w:rPr>
            </w:pPr>
            <w:r w:rsidRPr="0047282A">
              <w:rPr>
                <w:rFonts w:ascii="Arial" w:hAnsi="Arial" w:cs="Arial"/>
                <w:b/>
                <w:sz w:val="18"/>
                <w:szCs w:val="18"/>
              </w:rPr>
              <w:lastRenderedPageBreak/>
              <w:t>Dokumentace</w:t>
            </w:r>
          </w:p>
        </w:tc>
        <w:tc>
          <w:tcPr>
            <w:tcW w:w="2282" w:type="dxa"/>
          </w:tcPr>
          <w:p w:rsidR="008D6C0F" w:rsidRPr="0047282A" w:rsidRDefault="0047282A" w:rsidP="0047282A">
            <w:pPr>
              <w:jc w:val="center"/>
              <w:rPr>
                <w:rFonts w:ascii="Arial" w:hAnsi="Arial" w:cs="Arial"/>
                <w:b/>
                <w:sz w:val="18"/>
                <w:szCs w:val="18"/>
              </w:rPr>
            </w:pPr>
            <w:r>
              <w:rPr>
                <w:rFonts w:ascii="Arial" w:hAnsi="Arial" w:cs="Arial"/>
                <w:b/>
                <w:sz w:val="18"/>
                <w:szCs w:val="18"/>
              </w:rPr>
              <w:t xml:space="preserve">Bezpečnost </w:t>
            </w:r>
            <w:r w:rsidR="008D6C0F" w:rsidRPr="0047282A">
              <w:rPr>
                <w:rFonts w:ascii="Arial" w:hAnsi="Arial" w:cs="Arial"/>
                <w:b/>
                <w:sz w:val="18"/>
                <w:szCs w:val="18"/>
              </w:rPr>
              <w:t>zajišťuje</w:t>
            </w:r>
          </w:p>
        </w:tc>
        <w:tc>
          <w:tcPr>
            <w:tcW w:w="5701" w:type="dxa"/>
          </w:tcPr>
          <w:p w:rsidR="008D6C0F" w:rsidRPr="0047282A" w:rsidRDefault="008D6C0F" w:rsidP="00754E17">
            <w:pPr>
              <w:spacing w:line="480" w:lineRule="auto"/>
              <w:jc w:val="center"/>
              <w:rPr>
                <w:rFonts w:ascii="Arial" w:hAnsi="Arial" w:cs="Arial"/>
                <w:b/>
                <w:color w:val="FF0000"/>
                <w:sz w:val="18"/>
                <w:szCs w:val="18"/>
              </w:rPr>
            </w:pPr>
            <w:r w:rsidRPr="0047282A">
              <w:rPr>
                <w:rFonts w:ascii="Arial" w:hAnsi="Arial" w:cs="Arial"/>
                <w:b/>
                <w:sz w:val="18"/>
                <w:szCs w:val="18"/>
              </w:rPr>
              <w:t>Úroveň zabezpečení a přístup</w:t>
            </w:r>
          </w:p>
        </w:tc>
      </w:tr>
      <w:tr w:rsidR="008C3214" w:rsidRPr="002348F6" w:rsidTr="00ED601A">
        <w:tc>
          <w:tcPr>
            <w:tcW w:w="1526" w:type="dxa"/>
          </w:tcPr>
          <w:p w:rsidR="008C3214" w:rsidRPr="009740C7" w:rsidRDefault="00754E17" w:rsidP="00754E17">
            <w:pPr>
              <w:spacing w:line="360" w:lineRule="auto"/>
              <w:jc w:val="both"/>
              <w:rPr>
                <w:rFonts w:ascii="Arial" w:hAnsi="Arial" w:cs="Arial"/>
                <w:sz w:val="20"/>
                <w:szCs w:val="20"/>
              </w:rPr>
            </w:pPr>
            <w:r>
              <w:rPr>
                <w:rFonts w:ascii="Arial" w:hAnsi="Arial" w:cs="Arial"/>
                <w:sz w:val="20"/>
                <w:szCs w:val="20"/>
              </w:rPr>
              <w:t>Mzdové ú</w:t>
            </w:r>
            <w:r w:rsidR="008C3214" w:rsidRPr="009740C7">
              <w:rPr>
                <w:rFonts w:ascii="Arial" w:hAnsi="Arial" w:cs="Arial"/>
                <w:sz w:val="20"/>
                <w:szCs w:val="20"/>
              </w:rPr>
              <w:t>četnictví</w:t>
            </w:r>
            <w:r w:rsidR="00175713">
              <w:rPr>
                <w:rFonts w:ascii="Arial" w:hAnsi="Arial" w:cs="Arial"/>
                <w:sz w:val="20"/>
                <w:szCs w:val="20"/>
              </w:rPr>
              <w:t>.</w:t>
            </w:r>
          </w:p>
        </w:tc>
        <w:tc>
          <w:tcPr>
            <w:tcW w:w="2282" w:type="dxa"/>
          </w:tcPr>
          <w:p w:rsidR="008C3214" w:rsidRPr="009740C7" w:rsidRDefault="009672FD" w:rsidP="002348F6">
            <w:pPr>
              <w:jc w:val="both"/>
              <w:rPr>
                <w:rFonts w:ascii="Arial" w:hAnsi="Arial" w:cs="Arial"/>
                <w:sz w:val="20"/>
                <w:szCs w:val="20"/>
              </w:rPr>
            </w:pPr>
            <w:r w:rsidRPr="009740C7">
              <w:rPr>
                <w:rFonts w:ascii="Arial" w:hAnsi="Arial" w:cs="Arial"/>
                <w:sz w:val="20"/>
                <w:szCs w:val="20"/>
              </w:rPr>
              <w:t xml:space="preserve">Účetní </w:t>
            </w:r>
          </w:p>
        </w:tc>
        <w:tc>
          <w:tcPr>
            <w:tcW w:w="5701" w:type="dxa"/>
          </w:tcPr>
          <w:p w:rsidR="0097488C" w:rsidRPr="003619BC" w:rsidRDefault="003162BB" w:rsidP="009B08FC">
            <w:pPr>
              <w:spacing w:line="360" w:lineRule="auto"/>
              <w:jc w:val="both"/>
              <w:rPr>
                <w:rFonts w:ascii="Arial" w:hAnsi="Arial" w:cs="Arial"/>
                <w:sz w:val="20"/>
                <w:szCs w:val="20"/>
              </w:rPr>
            </w:pPr>
            <w:r>
              <w:rPr>
                <w:rFonts w:ascii="Arial" w:hAnsi="Arial" w:cs="Arial"/>
                <w:color w:val="FF0000"/>
                <w:sz w:val="20"/>
                <w:szCs w:val="20"/>
              </w:rPr>
              <w:t>Účetnictví je vedeno v programu Vema</w:t>
            </w:r>
            <w:r w:rsidR="00EE4E27">
              <w:rPr>
                <w:rFonts w:ascii="Arial" w:hAnsi="Arial" w:cs="Arial"/>
                <w:color w:val="FF0000"/>
                <w:sz w:val="20"/>
                <w:szCs w:val="20"/>
              </w:rPr>
              <w:t xml:space="preserve"> – smlouva.</w:t>
            </w:r>
          </w:p>
          <w:p w:rsidR="008C3214" w:rsidRPr="003619BC" w:rsidRDefault="0097488C" w:rsidP="009B08FC">
            <w:pPr>
              <w:spacing w:line="360" w:lineRule="auto"/>
              <w:jc w:val="both"/>
              <w:rPr>
                <w:rFonts w:ascii="Arial" w:hAnsi="Arial" w:cs="Arial"/>
                <w:color w:val="FF0000"/>
                <w:sz w:val="20"/>
                <w:szCs w:val="20"/>
              </w:rPr>
            </w:pPr>
            <w:r w:rsidRPr="003619BC">
              <w:rPr>
                <w:rFonts w:ascii="Arial" w:hAnsi="Arial" w:cs="Arial"/>
                <w:sz w:val="20"/>
                <w:szCs w:val="20"/>
              </w:rPr>
              <w:t xml:space="preserve">v </w:t>
            </w:r>
            <w:r w:rsidR="008C3214" w:rsidRPr="003619BC">
              <w:rPr>
                <w:rFonts w:ascii="Arial" w:hAnsi="Arial" w:cs="Arial"/>
                <w:sz w:val="20"/>
                <w:szCs w:val="20"/>
              </w:rPr>
              <w:t>samostatném počítači, s přístupovými právy pro jedinou osobu.</w:t>
            </w:r>
            <w:r w:rsidR="0075638D" w:rsidRPr="003619BC">
              <w:rPr>
                <w:rFonts w:ascii="Arial" w:hAnsi="Arial" w:cs="Arial"/>
                <w:sz w:val="20"/>
                <w:szCs w:val="20"/>
              </w:rPr>
              <w:t xml:space="preserve"> Pokud účetní doklady (faktury) obsahují osobní údaje žáků či zaměstnanců</w:t>
            </w:r>
            <w:r w:rsidRPr="003619BC">
              <w:rPr>
                <w:rFonts w:ascii="Arial" w:hAnsi="Arial" w:cs="Arial"/>
                <w:sz w:val="20"/>
                <w:szCs w:val="20"/>
              </w:rPr>
              <w:t xml:space="preserve"> (např. čerpání FKSP)</w:t>
            </w:r>
            <w:r w:rsidR="0075638D" w:rsidRPr="003619BC">
              <w:rPr>
                <w:rFonts w:ascii="Arial" w:hAnsi="Arial" w:cs="Arial"/>
                <w:sz w:val="20"/>
                <w:szCs w:val="20"/>
              </w:rPr>
              <w:t xml:space="preserve">, </w:t>
            </w:r>
            <w:r w:rsidR="0075638D" w:rsidRPr="003619BC">
              <w:rPr>
                <w:rFonts w:ascii="Arial" w:hAnsi="Arial" w:cs="Arial"/>
                <w:color w:val="FF0000"/>
                <w:sz w:val="20"/>
                <w:szCs w:val="20"/>
              </w:rPr>
              <w:t>pak jde o dokumenty, na které se GDPR vztahuje</w:t>
            </w:r>
            <w:r w:rsidRPr="003619BC">
              <w:rPr>
                <w:rFonts w:ascii="Arial" w:hAnsi="Arial" w:cs="Arial"/>
                <w:color w:val="FF0000"/>
                <w:sz w:val="20"/>
                <w:szCs w:val="20"/>
              </w:rPr>
              <w:t xml:space="preserve"> a tyto účetní záznamy jsou u</w:t>
            </w:r>
            <w:r w:rsidR="0075638D" w:rsidRPr="003619BC">
              <w:rPr>
                <w:rFonts w:ascii="Arial" w:hAnsi="Arial" w:cs="Arial"/>
                <w:color w:val="FF0000"/>
                <w:sz w:val="20"/>
                <w:szCs w:val="20"/>
              </w:rPr>
              <w:t>chováv</w:t>
            </w:r>
            <w:r w:rsidRPr="003619BC">
              <w:rPr>
                <w:rFonts w:ascii="Arial" w:hAnsi="Arial" w:cs="Arial"/>
                <w:color w:val="FF0000"/>
                <w:sz w:val="20"/>
                <w:szCs w:val="20"/>
              </w:rPr>
              <w:t>ány podle spisového řádu školy.</w:t>
            </w:r>
          </w:p>
          <w:p w:rsidR="007F5B7B" w:rsidRDefault="007F5B7B" w:rsidP="009672FD">
            <w:pPr>
              <w:spacing w:line="276" w:lineRule="auto"/>
              <w:jc w:val="both"/>
              <w:rPr>
                <w:rFonts w:ascii="Arial" w:hAnsi="Arial" w:cs="Arial"/>
                <w:color w:val="FF0000"/>
                <w:sz w:val="20"/>
                <w:szCs w:val="20"/>
              </w:rPr>
            </w:pPr>
          </w:p>
          <w:p w:rsidR="009672FD" w:rsidRPr="003619BC" w:rsidRDefault="009672FD" w:rsidP="009672FD">
            <w:pPr>
              <w:spacing w:line="276" w:lineRule="auto"/>
              <w:jc w:val="both"/>
              <w:rPr>
                <w:rFonts w:ascii="Arial" w:hAnsi="Arial" w:cs="Arial"/>
                <w:color w:val="FF0000"/>
                <w:sz w:val="20"/>
                <w:szCs w:val="20"/>
              </w:rPr>
            </w:pPr>
            <w:r w:rsidRPr="003619BC">
              <w:rPr>
                <w:rFonts w:ascii="Arial" w:hAnsi="Arial" w:cs="Arial"/>
                <w:color w:val="FF0000"/>
                <w:sz w:val="20"/>
                <w:szCs w:val="20"/>
              </w:rPr>
              <w:t xml:space="preserve">Přístup – klíče od místnosti: </w:t>
            </w:r>
          </w:p>
          <w:p w:rsidR="009672FD" w:rsidRPr="003619BC" w:rsidRDefault="009672FD" w:rsidP="009672FD">
            <w:pPr>
              <w:pStyle w:val="Odstavecseseznamem"/>
              <w:numPr>
                <w:ilvl w:val="0"/>
                <w:numId w:val="19"/>
              </w:numPr>
              <w:spacing w:line="276" w:lineRule="auto"/>
              <w:jc w:val="both"/>
              <w:rPr>
                <w:rFonts w:ascii="Arial" w:hAnsi="Arial" w:cs="Arial"/>
                <w:color w:val="FF0000"/>
                <w:sz w:val="20"/>
                <w:szCs w:val="20"/>
              </w:rPr>
            </w:pPr>
            <w:r w:rsidRPr="003619BC">
              <w:rPr>
                <w:rFonts w:ascii="Arial" w:hAnsi="Arial" w:cs="Arial"/>
                <w:color w:val="FF0000"/>
                <w:sz w:val="20"/>
                <w:szCs w:val="20"/>
              </w:rPr>
              <w:t xml:space="preserve">Účetní </w:t>
            </w:r>
          </w:p>
          <w:p w:rsidR="009672FD" w:rsidRPr="003619BC" w:rsidRDefault="009672FD" w:rsidP="009672FD">
            <w:pPr>
              <w:pStyle w:val="Odstavecseseznamem"/>
              <w:numPr>
                <w:ilvl w:val="0"/>
                <w:numId w:val="19"/>
              </w:numPr>
              <w:spacing w:line="276" w:lineRule="auto"/>
              <w:jc w:val="both"/>
              <w:rPr>
                <w:rFonts w:ascii="Arial" w:hAnsi="Arial" w:cs="Arial"/>
                <w:color w:val="FF0000"/>
                <w:sz w:val="20"/>
                <w:szCs w:val="20"/>
              </w:rPr>
            </w:pPr>
            <w:r w:rsidRPr="003619BC">
              <w:rPr>
                <w:rFonts w:ascii="Arial" w:hAnsi="Arial" w:cs="Arial"/>
                <w:color w:val="FF0000"/>
                <w:sz w:val="20"/>
                <w:szCs w:val="20"/>
              </w:rPr>
              <w:t>Ředitelka školy a zástupce ředitele</w:t>
            </w:r>
          </w:p>
          <w:p w:rsidR="009672FD" w:rsidRPr="003619BC" w:rsidRDefault="009672FD" w:rsidP="009672FD">
            <w:pPr>
              <w:pStyle w:val="Odstavecseseznamem"/>
              <w:numPr>
                <w:ilvl w:val="0"/>
                <w:numId w:val="19"/>
              </w:numPr>
              <w:spacing w:line="276" w:lineRule="auto"/>
              <w:jc w:val="both"/>
              <w:rPr>
                <w:rFonts w:ascii="Arial" w:hAnsi="Arial" w:cs="Arial"/>
                <w:color w:val="FF0000"/>
                <w:sz w:val="20"/>
                <w:szCs w:val="20"/>
              </w:rPr>
            </w:pPr>
            <w:r w:rsidRPr="003619BC">
              <w:rPr>
                <w:rFonts w:ascii="Arial" w:hAnsi="Arial" w:cs="Arial"/>
                <w:color w:val="FF0000"/>
                <w:sz w:val="20"/>
                <w:szCs w:val="20"/>
              </w:rPr>
              <w:t>Uklízečka</w:t>
            </w:r>
          </w:p>
          <w:p w:rsidR="009672FD" w:rsidRPr="003619BC" w:rsidRDefault="009672FD" w:rsidP="009672FD">
            <w:pPr>
              <w:spacing w:line="360" w:lineRule="auto"/>
              <w:jc w:val="both"/>
              <w:rPr>
                <w:rFonts w:ascii="Arial" w:hAnsi="Arial" w:cs="Arial"/>
                <w:color w:val="FF0000"/>
                <w:sz w:val="20"/>
                <w:szCs w:val="20"/>
              </w:rPr>
            </w:pPr>
            <w:r w:rsidRPr="003619BC">
              <w:rPr>
                <w:rFonts w:ascii="Arial" w:hAnsi="Arial" w:cs="Arial"/>
                <w:color w:val="FF0000"/>
                <w:sz w:val="20"/>
                <w:szCs w:val="20"/>
              </w:rPr>
              <w:t>Přístup – klíče od skříně s dokumentací:</w:t>
            </w:r>
          </w:p>
          <w:p w:rsidR="009672FD" w:rsidRPr="003619BC" w:rsidRDefault="009672FD" w:rsidP="009672FD">
            <w:pPr>
              <w:pStyle w:val="Odstavecseseznamem"/>
              <w:numPr>
                <w:ilvl w:val="0"/>
                <w:numId w:val="21"/>
              </w:numPr>
              <w:spacing w:line="360" w:lineRule="auto"/>
              <w:jc w:val="both"/>
              <w:rPr>
                <w:rFonts w:ascii="Arial" w:hAnsi="Arial" w:cs="Arial"/>
                <w:color w:val="FF0000"/>
                <w:sz w:val="20"/>
                <w:szCs w:val="20"/>
              </w:rPr>
            </w:pPr>
            <w:r w:rsidRPr="003619BC">
              <w:rPr>
                <w:rFonts w:ascii="Arial" w:hAnsi="Arial" w:cs="Arial"/>
                <w:color w:val="FF0000"/>
                <w:sz w:val="20"/>
                <w:szCs w:val="20"/>
              </w:rPr>
              <w:t>účetní</w:t>
            </w:r>
          </w:p>
          <w:p w:rsidR="009672FD" w:rsidRPr="003619BC" w:rsidRDefault="009672FD" w:rsidP="009672FD">
            <w:pPr>
              <w:pStyle w:val="Odstavecseseznamem"/>
              <w:numPr>
                <w:ilvl w:val="0"/>
                <w:numId w:val="20"/>
              </w:numPr>
              <w:spacing w:line="360" w:lineRule="auto"/>
              <w:jc w:val="both"/>
              <w:rPr>
                <w:rFonts w:ascii="Arial" w:hAnsi="Arial" w:cs="Arial"/>
                <w:color w:val="FF0000"/>
                <w:sz w:val="20"/>
                <w:szCs w:val="20"/>
              </w:rPr>
            </w:pPr>
            <w:r w:rsidRPr="003619BC">
              <w:rPr>
                <w:rFonts w:ascii="Arial" w:hAnsi="Arial" w:cs="Arial"/>
                <w:color w:val="FF0000"/>
                <w:sz w:val="20"/>
                <w:szCs w:val="20"/>
              </w:rPr>
              <w:t>Ředitelka školy</w:t>
            </w:r>
          </w:p>
          <w:p w:rsidR="009672FD" w:rsidRPr="003619BC" w:rsidRDefault="009672FD" w:rsidP="009672FD">
            <w:pPr>
              <w:spacing w:line="360" w:lineRule="auto"/>
              <w:jc w:val="both"/>
              <w:rPr>
                <w:rFonts w:ascii="Arial" w:hAnsi="Arial" w:cs="Arial"/>
                <w:color w:val="FF0000"/>
                <w:sz w:val="20"/>
                <w:szCs w:val="20"/>
              </w:rPr>
            </w:pPr>
            <w:r w:rsidRPr="003619BC">
              <w:rPr>
                <w:rFonts w:ascii="Arial" w:hAnsi="Arial" w:cs="Arial"/>
                <w:color w:val="FF0000"/>
                <w:sz w:val="20"/>
                <w:szCs w:val="20"/>
              </w:rPr>
              <w:t>Přístup počítač:</w:t>
            </w:r>
          </w:p>
          <w:p w:rsidR="009672FD" w:rsidRPr="00754E17" w:rsidRDefault="009672FD" w:rsidP="009B08FC">
            <w:pPr>
              <w:pStyle w:val="Odstavecseseznamem"/>
              <w:numPr>
                <w:ilvl w:val="0"/>
                <w:numId w:val="20"/>
              </w:numPr>
              <w:spacing w:line="360" w:lineRule="auto"/>
              <w:jc w:val="both"/>
              <w:rPr>
                <w:rFonts w:ascii="Arial" w:hAnsi="Arial" w:cs="Arial"/>
                <w:color w:val="FF0000"/>
                <w:sz w:val="20"/>
                <w:szCs w:val="20"/>
              </w:rPr>
            </w:pPr>
            <w:r w:rsidRPr="003619BC">
              <w:rPr>
                <w:rFonts w:ascii="Arial" w:hAnsi="Arial" w:cs="Arial"/>
                <w:color w:val="FF0000"/>
                <w:sz w:val="20"/>
                <w:szCs w:val="20"/>
              </w:rPr>
              <w:t>Pouze účetní</w:t>
            </w:r>
          </w:p>
        </w:tc>
      </w:tr>
      <w:tr w:rsidR="0054325E" w:rsidRPr="002348F6" w:rsidTr="00ED601A">
        <w:tc>
          <w:tcPr>
            <w:tcW w:w="1526" w:type="dxa"/>
          </w:tcPr>
          <w:p w:rsidR="0054325E" w:rsidRPr="00331E99" w:rsidRDefault="0077100F" w:rsidP="009542DE">
            <w:pPr>
              <w:spacing w:line="360" w:lineRule="auto"/>
              <w:jc w:val="both"/>
              <w:rPr>
                <w:rFonts w:ascii="Arial" w:hAnsi="Arial" w:cs="Arial"/>
                <w:sz w:val="20"/>
                <w:szCs w:val="20"/>
              </w:rPr>
            </w:pPr>
            <w:r w:rsidRPr="00331E99">
              <w:rPr>
                <w:rFonts w:ascii="Arial" w:hAnsi="Arial" w:cs="Arial"/>
                <w:sz w:val="20"/>
                <w:szCs w:val="20"/>
              </w:rPr>
              <w:t>Dodavatelské firmy</w:t>
            </w:r>
            <w:r w:rsidR="00175713">
              <w:rPr>
                <w:rFonts w:ascii="Arial" w:hAnsi="Arial" w:cs="Arial"/>
                <w:sz w:val="20"/>
                <w:szCs w:val="20"/>
              </w:rPr>
              <w:t>.</w:t>
            </w:r>
          </w:p>
        </w:tc>
        <w:tc>
          <w:tcPr>
            <w:tcW w:w="2282" w:type="dxa"/>
          </w:tcPr>
          <w:p w:rsidR="007F5B7B" w:rsidRDefault="0077100F" w:rsidP="009542DE">
            <w:pPr>
              <w:spacing w:line="360" w:lineRule="auto"/>
              <w:jc w:val="both"/>
              <w:rPr>
                <w:rFonts w:ascii="Arial" w:hAnsi="Arial" w:cs="Arial"/>
                <w:sz w:val="20"/>
                <w:szCs w:val="20"/>
              </w:rPr>
            </w:pPr>
            <w:r w:rsidRPr="00331E99">
              <w:rPr>
                <w:rFonts w:ascii="Arial" w:hAnsi="Arial" w:cs="Arial"/>
                <w:sz w:val="20"/>
                <w:szCs w:val="20"/>
              </w:rPr>
              <w:t>ICT služby</w:t>
            </w:r>
            <w:r w:rsidR="008D6C0F">
              <w:rPr>
                <w:rFonts w:ascii="Arial" w:hAnsi="Arial" w:cs="Arial"/>
                <w:sz w:val="20"/>
                <w:szCs w:val="20"/>
              </w:rPr>
              <w:t xml:space="preserve">, </w:t>
            </w:r>
            <w:r w:rsidR="00EE4E27">
              <w:rPr>
                <w:rFonts w:ascii="Arial" w:hAnsi="Arial" w:cs="Arial"/>
                <w:sz w:val="20"/>
                <w:szCs w:val="20"/>
              </w:rPr>
              <w:t xml:space="preserve">Pracovně </w:t>
            </w:r>
            <w:r w:rsidR="007F5B7B">
              <w:rPr>
                <w:rFonts w:ascii="Arial" w:hAnsi="Arial" w:cs="Arial"/>
                <w:sz w:val="20"/>
                <w:szCs w:val="20"/>
              </w:rPr>
              <w:t>lékařské služby</w:t>
            </w:r>
            <w:r w:rsidR="008D6C0F">
              <w:rPr>
                <w:rFonts w:ascii="Arial" w:hAnsi="Arial" w:cs="Arial"/>
                <w:sz w:val="20"/>
                <w:szCs w:val="20"/>
              </w:rPr>
              <w:t xml:space="preserve">, </w:t>
            </w:r>
            <w:r w:rsidR="007F5B7B">
              <w:rPr>
                <w:rFonts w:ascii="Arial" w:hAnsi="Arial" w:cs="Arial"/>
                <w:sz w:val="20"/>
                <w:szCs w:val="20"/>
              </w:rPr>
              <w:t>BOZP</w:t>
            </w:r>
          </w:p>
          <w:p w:rsidR="00EE4E27" w:rsidRDefault="00EE4E27" w:rsidP="009542DE">
            <w:pPr>
              <w:spacing w:line="360" w:lineRule="auto"/>
              <w:jc w:val="both"/>
              <w:rPr>
                <w:rFonts w:ascii="Arial" w:hAnsi="Arial" w:cs="Arial"/>
                <w:sz w:val="20"/>
                <w:szCs w:val="20"/>
              </w:rPr>
            </w:pPr>
            <w:r>
              <w:rPr>
                <w:rFonts w:ascii="Arial" w:hAnsi="Arial" w:cs="Arial"/>
                <w:sz w:val="20"/>
                <w:szCs w:val="20"/>
              </w:rPr>
              <w:t>Securitas</w:t>
            </w:r>
            <w:r w:rsidR="008D6C0F">
              <w:rPr>
                <w:rFonts w:ascii="Arial" w:hAnsi="Arial" w:cs="Arial"/>
                <w:sz w:val="20"/>
                <w:szCs w:val="20"/>
              </w:rPr>
              <w:t xml:space="preserve">, </w:t>
            </w:r>
            <w:r w:rsidR="00754E17">
              <w:rPr>
                <w:rFonts w:ascii="Arial" w:hAnsi="Arial" w:cs="Arial"/>
                <w:sz w:val="20"/>
                <w:szCs w:val="20"/>
              </w:rPr>
              <w:t xml:space="preserve">VEMA, </w:t>
            </w:r>
          </w:p>
          <w:p w:rsidR="00EE4E27" w:rsidRDefault="00EE4E27" w:rsidP="009542DE">
            <w:pPr>
              <w:spacing w:line="360" w:lineRule="auto"/>
              <w:jc w:val="both"/>
              <w:rPr>
                <w:rFonts w:ascii="Arial" w:hAnsi="Arial" w:cs="Arial"/>
                <w:sz w:val="20"/>
                <w:szCs w:val="20"/>
              </w:rPr>
            </w:pPr>
            <w:r>
              <w:rPr>
                <w:rFonts w:ascii="Arial" w:hAnsi="Arial" w:cs="Arial"/>
                <w:sz w:val="20"/>
                <w:szCs w:val="20"/>
              </w:rPr>
              <w:t xml:space="preserve">Bakaláři </w:t>
            </w:r>
          </w:p>
          <w:p w:rsidR="007F5B7B" w:rsidRPr="007F5B7B" w:rsidRDefault="007F5B7B" w:rsidP="009542DE">
            <w:pPr>
              <w:spacing w:line="360" w:lineRule="auto"/>
              <w:jc w:val="both"/>
              <w:rPr>
                <w:rFonts w:ascii="Arial" w:hAnsi="Arial" w:cs="Arial"/>
                <w:sz w:val="20"/>
                <w:szCs w:val="20"/>
              </w:rPr>
            </w:pPr>
            <w:r>
              <w:rPr>
                <w:rFonts w:ascii="Arial" w:hAnsi="Arial" w:cs="Arial"/>
                <w:sz w:val="20"/>
                <w:szCs w:val="20"/>
              </w:rPr>
              <w:t>+ ostatní firmy dle aktuálních zakázek</w:t>
            </w:r>
          </w:p>
        </w:tc>
        <w:tc>
          <w:tcPr>
            <w:tcW w:w="5701" w:type="dxa"/>
          </w:tcPr>
          <w:p w:rsidR="00B7683B" w:rsidRPr="003619BC" w:rsidRDefault="00E520CD" w:rsidP="0077100F">
            <w:pPr>
              <w:spacing w:line="360" w:lineRule="auto"/>
              <w:jc w:val="both"/>
              <w:rPr>
                <w:rFonts w:ascii="Arial" w:hAnsi="Arial" w:cs="Arial"/>
                <w:sz w:val="20"/>
                <w:szCs w:val="20"/>
              </w:rPr>
            </w:pPr>
            <w:r w:rsidRPr="003619BC">
              <w:rPr>
                <w:rFonts w:ascii="Arial" w:hAnsi="Arial" w:cs="Arial"/>
                <w:sz w:val="20"/>
                <w:szCs w:val="20"/>
              </w:rPr>
              <w:t xml:space="preserve">Dodavatelská smlouva obsahuje </w:t>
            </w:r>
            <w:r w:rsidR="00B7683B" w:rsidRPr="003619BC">
              <w:rPr>
                <w:rFonts w:ascii="Arial" w:hAnsi="Arial" w:cs="Arial"/>
                <w:sz w:val="20"/>
                <w:szCs w:val="20"/>
              </w:rPr>
              <w:t>zejména</w:t>
            </w:r>
          </w:p>
          <w:p w:rsidR="0054325E" w:rsidRPr="003619BC" w:rsidRDefault="00B7683B" w:rsidP="0077100F">
            <w:pPr>
              <w:spacing w:line="360" w:lineRule="auto"/>
              <w:jc w:val="both"/>
              <w:rPr>
                <w:rFonts w:ascii="Arial" w:hAnsi="Arial" w:cs="Arial"/>
                <w:sz w:val="20"/>
                <w:szCs w:val="20"/>
              </w:rPr>
            </w:pPr>
            <w:r w:rsidRPr="003619BC">
              <w:rPr>
                <w:rFonts w:ascii="Arial" w:hAnsi="Arial" w:cs="Arial"/>
                <w:sz w:val="20"/>
                <w:szCs w:val="20"/>
              </w:rPr>
              <w:t xml:space="preserve">- </w:t>
            </w:r>
            <w:r w:rsidR="00E520CD" w:rsidRPr="003619BC">
              <w:rPr>
                <w:rFonts w:ascii="Arial" w:hAnsi="Arial" w:cs="Arial"/>
                <w:sz w:val="20"/>
                <w:szCs w:val="20"/>
              </w:rPr>
              <w:t>prohlášení firm</w:t>
            </w:r>
            <w:r w:rsidR="0075638D" w:rsidRPr="003619BC">
              <w:rPr>
                <w:rFonts w:ascii="Arial" w:hAnsi="Arial" w:cs="Arial"/>
                <w:sz w:val="20"/>
                <w:szCs w:val="20"/>
              </w:rPr>
              <w:t>y</w:t>
            </w:r>
            <w:r w:rsidR="00E520CD" w:rsidRPr="003619BC">
              <w:rPr>
                <w:rFonts w:ascii="Arial" w:hAnsi="Arial" w:cs="Arial"/>
                <w:sz w:val="20"/>
                <w:szCs w:val="20"/>
              </w:rPr>
              <w:t xml:space="preserve"> o schopnosti dostát článku č. 28 GDPR</w:t>
            </w:r>
            <w:r w:rsidRPr="003619BC">
              <w:rPr>
                <w:rFonts w:ascii="Arial" w:hAnsi="Arial" w:cs="Arial"/>
                <w:sz w:val="20"/>
                <w:szCs w:val="20"/>
              </w:rPr>
              <w:t>,</w:t>
            </w:r>
          </w:p>
          <w:p w:rsidR="00B7683B" w:rsidRPr="003619BC" w:rsidRDefault="00B7683B" w:rsidP="0077100F">
            <w:pPr>
              <w:spacing w:line="360" w:lineRule="auto"/>
              <w:jc w:val="both"/>
              <w:rPr>
                <w:rFonts w:ascii="Arial" w:hAnsi="Arial" w:cs="Arial"/>
                <w:sz w:val="20"/>
                <w:szCs w:val="20"/>
              </w:rPr>
            </w:pPr>
            <w:r w:rsidRPr="003619BC">
              <w:rPr>
                <w:rFonts w:ascii="Arial" w:hAnsi="Arial" w:cs="Arial"/>
                <w:sz w:val="20"/>
                <w:szCs w:val="20"/>
              </w:rPr>
              <w:t>- závazek mlčenlivosti,</w:t>
            </w:r>
          </w:p>
          <w:p w:rsidR="00B7683B" w:rsidRPr="003619BC" w:rsidRDefault="00B7683B" w:rsidP="0077100F">
            <w:pPr>
              <w:spacing w:line="360" w:lineRule="auto"/>
              <w:jc w:val="both"/>
              <w:rPr>
                <w:rFonts w:ascii="Arial" w:hAnsi="Arial" w:cs="Arial"/>
                <w:sz w:val="20"/>
                <w:szCs w:val="20"/>
              </w:rPr>
            </w:pPr>
            <w:r w:rsidRPr="003619BC">
              <w:rPr>
                <w:rFonts w:ascii="Arial" w:hAnsi="Arial" w:cs="Arial"/>
                <w:sz w:val="20"/>
                <w:szCs w:val="20"/>
              </w:rPr>
              <w:t>- povinnost zpracovávat pouze údaje sdělené správcem,</w:t>
            </w:r>
          </w:p>
          <w:p w:rsidR="00B7683B" w:rsidRPr="003619BC" w:rsidRDefault="00B7683B" w:rsidP="0077100F">
            <w:pPr>
              <w:spacing w:line="360" w:lineRule="auto"/>
              <w:jc w:val="both"/>
              <w:rPr>
                <w:rFonts w:ascii="Arial" w:hAnsi="Arial" w:cs="Arial"/>
                <w:sz w:val="20"/>
                <w:szCs w:val="20"/>
              </w:rPr>
            </w:pPr>
            <w:r w:rsidRPr="003619BC">
              <w:rPr>
                <w:rFonts w:ascii="Arial" w:hAnsi="Arial" w:cs="Arial"/>
                <w:sz w:val="20"/>
                <w:szCs w:val="20"/>
              </w:rPr>
              <w:t>- bez souhlasu správce nevyužívat služby jiného zpracovatele.</w:t>
            </w:r>
          </w:p>
        </w:tc>
      </w:tr>
      <w:tr w:rsidR="00E520CD" w:rsidRPr="002348F6" w:rsidTr="00ED601A">
        <w:tc>
          <w:tcPr>
            <w:tcW w:w="1526" w:type="dxa"/>
          </w:tcPr>
          <w:p w:rsidR="00E520CD" w:rsidRPr="00331E99" w:rsidRDefault="00E520CD" w:rsidP="0077100F">
            <w:pPr>
              <w:spacing w:line="360" w:lineRule="auto"/>
              <w:jc w:val="both"/>
              <w:rPr>
                <w:rFonts w:ascii="Arial" w:hAnsi="Arial" w:cs="Arial"/>
                <w:sz w:val="20"/>
                <w:szCs w:val="20"/>
              </w:rPr>
            </w:pPr>
            <w:r w:rsidRPr="00331E99">
              <w:rPr>
                <w:rFonts w:ascii="Arial" w:hAnsi="Arial" w:cs="Arial"/>
                <w:sz w:val="20"/>
                <w:szCs w:val="20"/>
              </w:rPr>
              <w:t>Kontrolní systém</w:t>
            </w:r>
            <w:r w:rsidR="00175713">
              <w:rPr>
                <w:rFonts w:ascii="Arial" w:hAnsi="Arial" w:cs="Arial"/>
                <w:sz w:val="20"/>
                <w:szCs w:val="20"/>
              </w:rPr>
              <w:t>.</w:t>
            </w:r>
          </w:p>
        </w:tc>
        <w:tc>
          <w:tcPr>
            <w:tcW w:w="2282" w:type="dxa"/>
          </w:tcPr>
          <w:p w:rsidR="00E520CD" w:rsidRPr="00331E99" w:rsidRDefault="00E520CD" w:rsidP="0077100F">
            <w:pPr>
              <w:spacing w:line="360" w:lineRule="auto"/>
              <w:jc w:val="both"/>
              <w:rPr>
                <w:rFonts w:ascii="Arial" w:hAnsi="Arial" w:cs="Arial"/>
                <w:sz w:val="20"/>
                <w:szCs w:val="20"/>
              </w:rPr>
            </w:pPr>
            <w:r w:rsidRPr="00331E99">
              <w:rPr>
                <w:rFonts w:ascii="Arial" w:hAnsi="Arial" w:cs="Arial"/>
                <w:sz w:val="20"/>
                <w:szCs w:val="20"/>
              </w:rPr>
              <w:t>Ředitel školy</w:t>
            </w:r>
          </w:p>
        </w:tc>
        <w:tc>
          <w:tcPr>
            <w:tcW w:w="5701" w:type="dxa"/>
          </w:tcPr>
          <w:p w:rsidR="00E520CD" w:rsidRPr="003619BC" w:rsidRDefault="00E520CD" w:rsidP="0077100F">
            <w:pPr>
              <w:spacing w:line="360" w:lineRule="auto"/>
              <w:jc w:val="both"/>
              <w:rPr>
                <w:rFonts w:ascii="Arial" w:hAnsi="Arial" w:cs="Arial"/>
                <w:sz w:val="20"/>
                <w:szCs w:val="20"/>
              </w:rPr>
            </w:pPr>
            <w:r w:rsidRPr="003619BC">
              <w:rPr>
                <w:rFonts w:ascii="Arial" w:hAnsi="Arial" w:cs="Arial"/>
                <w:sz w:val="20"/>
                <w:szCs w:val="20"/>
              </w:rPr>
              <w:t>Sestavuje a aktualizuje každoročně plán kontrolní činnosti</w:t>
            </w:r>
            <w:r w:rsidR="0077100F" w:rsidRPr="003619BC">
              <w:rPr>
                <w:rFonts w:ascii="Arial" w:hAnsi="Arial" w:cs="Arial"/>
                <w:sz w:val="20"/>
                <w:szCs w:val="20"/>
              </w:rPr>
              <w:t xml:space="preserve"> a Vnitřní kontrolní systém.</w:t>
            </w:r>
          </w:p>
        </w:tc>
      </w:tr>
      <w:tr w:rsidR="008A09D0" w:rsidRPr="002348F6" w:rsidTr="00ED601A">
        <w:tc>
          <w:tcPr>
            <w:tcW w:w="1526" w:type="dxa"/>
          </w:tcPr>
          <w:p w:rsidR="008A09D0" w:rsidRPr="00331E99" w:rsidRDefault="008A09D0" w:rsidP="009542DE">
            <w:pPr>
              <w:spacing w:line="360" w:lineRule="auto"/>
              <w:jc w:val="both"/>
              <w:rPr>
                <w:rFonts w:ascii="Arial" w:hAnsi="Arial" w:cs="Arial"/>
                <w:sz w:val="20"/>
                <w:szCs w:val="20"/>
              </w:rPr>
            </w:pPr>
            <w:r w:rsidRPr="00331E99">
              <w:rPr>
                <w:rFonts w:ascii="Arial" w:hAnsi="Arial" w:cs="Arial"/>
                <w:sz w:val="20"/>
                <w:szCs w:val="20"/>
              </w:rPr>
              <w:t>Správní řízení</w:t>
            </w:r>
            <w:r w:rsidR="0077100F" w:rsidRPr="00331E99">
              <w:rPr>
                <w:rFonts w:ascii="Arial" w:hAnsi="Arial" w:cs="Arial"/>
                <w:sz w:val="20"/>
                <w:szCs w:val="20"/>
              </w:rPr>
              <w:t xml:space="preserve"> a ostatní dokumentace s citlivými údaji, včetně dokumentace BOZP, úrazy</w:t>
            </w:r>
            <w:r w:rsidR="00175713">
              <w:rPr>
                <w:rFonts w:ascii="Arial" w:hAnsi="Arial" w:cs="Arial"/>
                <w:sz w:val="20"/>
                <w:szCs w:val="20"/>
              </w:rPr>
              <w:t>.</w:t>
            </w:r>
          </w:p>
        </w:tc>
        <w:tc>
          <w:tcPr>
            <w:tcW w:w="2282" w:type="dxa"/>
          </w:tcPr>
          <w:p w:rsidR="008A09D0" w:rsidRPr="00331E99" w:rsidRDefault="008A09D0" w:rsidP="009542DE">
            <w:pPr>
              <w:spacing w:line="360" w:lineRule="auto"/>
              <w:jc w:val="both"/>
              <w:rPr>
                <w:rFonts w:ascii="Arial" w:hAnsi="Arial" w:cs="Arial"/>
                <w:sz w:val="20"/>
                <w:szCs w:val="20"/>
              </w:rPr>
            </w:pPr>
            <w:r w:rsidRPr="00331E99">
              <w:rPr>
                <w:rFonts w:ascii="Arial" w:hAnsi="Arial" w:cs="Arial"/>
                <w:sz w:val="20"/>
                <w:szCs w:val="20"/>
              </w:rPr>
              <w:t>Ředitel školy</w:t>
            </w:r>
          </w:p>
          <w:p w:rsidR="0077100F" w:rsidRPr="00331E99" w:rsidRDefault="0077100F" w:rsidP="009542DE">
            <w:pPr>
              <w:spacing w:line="360" w:lineRule="auto"/>
              <w:jc w:val="both"/>
              <w:rPr>
                <w:rFonts w:ascii="Arial" w:hAnsi="Arial" w:cs="Arial"/>
                <w:sz w:val="20"/>
                <w:szCs w:val="20"/>
              </w:rPr>
            </w:pPr>
            <w:r w:rsidRPr="00331E99">
              <w:rPr>
                <w:rFonts w:ascii="Arial" w:hAnsi="Arial" w:cs="Arial"/>
                <w:sz w:val="20"/>
                <w:szCs w:val="20"/>
              </w:rPr>
              <w:t>Zástupkyně ředitele školy</w:t>
            </w:r>
          </w:p>
        </w:tc>
        <w:tc>
          <w:tcPr>
            <w:tcW w:w="5701" w:type="dxa"/>
          </w:tcPr>
          <w:p w:rsidR="0077100F" w:rsidRPr="003619BC" w:rsidRDefault="008A09D0" w:rsidP="0077100F">
            <w:pPr>
              <w:spacing w:line="360" w:lineRule="auto"/>
              <w:jc w:val="both"/>
              <w:rPr>
                <w:rFonts w:ascii="Arial" w:hAnsi="Arial" w:cs="Arial"/>
                <w:sz w:val="20"/>
                <w:szCs w:val="20"/>
              </w:rPr>
            </w:pPr>
            <w:r w:rsidRPr="003619BC">
              <w:rPr>
                <w:rFonts w:ascii="Arial" w:hAnsi="Arial" w:cs="Arial"/>
                <w:sz w:val="20"/>
                <w:szCs w:val="20"/>
              </w:rPr>
              <w:t>Bezpečné ulože</w:t>
            </w:r>
            <w:r w:rsidR="0077100F" w:rsidRPr="003619BC">
              <w:rPr>
                <w:rFonts w:ascii="Arial" w:hAnsi="Arial" w:cs="Arial"/>
                <w:sz w:val="20"/>
                <w:szCs w:val="20"/>
              </w:rPr>
              <w:t xml:space="preserve">ní dokumentů v uzamykatelné místnosti v uzamykatelné skříni. Uložení v elektronické podobě – heslo počítače a antivirový program. </w:t>
            </w:r>
          </w:p>
          <w:p w:rsidR="0077100F" w:rsidRPr="003619BC" w:rsidRDefault="008A09D0" w:rsidP="0077100F">
            <w:pPr>
              <w:spacing w:line="360" w:lineRule="auto"/>
              <w:jc w:val="both"/>
              <w:rPr>
                <w:rFonts w:ascii="Arial" w:hAnsi="Arial" w:cs="Arial"/>
                <w:sz w:val="20"/>
                <w:szCs w:val="20"/>
              </w:rPr>
            </w:pPr>
            <w:r w:rsidRPr="003619BC">
              <w:rPr>
                <w:rFonts w:ascii="Arial" w:hAnsi="Arial" w:cs="Arial"/>
                <w:sz w:val="20"/>
                <w:szCs w:val="20"/>
              </w:rPr>
              <w:t>Zveřejňování výsledků přijímacího řízení pouze pod registračními čísly účastníků.</w:t>
            </w:r>
            <w:r w:rsidR="00E86DD2" w:rsidRPr="003619BC">
              <w:rPr>
                <w:rFonts w:ascii="Arial" w:hAnsi="Arial" w:cs="Arial"/>
                <w:sz w:val="20"/>
                <w:szCs w:val="20"/>
              </w:rPr>
              <w:t xml:space="preserve"> Zajistit možnost nahlížení do spisů.</w:t>
            </w:r>
            <w:r w:rsidR="00175713">
              <w:rPr>
                <w:rFonts w:ascii="Arial" w:hAnsi="Arial" w:cs="Arial"/>
                <w:sz w:val="20"/>
                <w:szCs w:val="20"/>
              </w:rPr>
              <w:t xml:space="preserve"> </w:t>
            </w:r>
            <w:r w:rsidR="0077100F" w:rsidRPr="003619BC">
              <w:rPr>
                <w:rFonts w:ascii="Arial" w:hAnsi="Arial" w:cs="Arial"/>
                <w:sz w:val="20"/>
                <w:szCs w:val="20"/>
              </w:rPr>
              <w:t>Záznamy obsahují citlivé osobní údaje o zdravotním stavu osob, jsou proto uloženy bezpečně a odděleně od jiných dokumentů. Je zajištěno jejich předávání pouze oprávněným orgánům.</w:t>
            </w:r>
          </w:p>
          <w:p w:rsidR="0077100F" w:rsidRPr="003619BC" w:rsidRDefault="0077100F" w:rsidP="0077100F">
            <w:pPr>
              <w:spacing w:line="360" w:lineRule="auto"/>
              <w:jc w:val="both"/>
              <w:rPr>
                <w:rFonts w:ascii="Arial" w:hAnsi="Arial" w:cs="Arial"/>
                <w:color w:val="FF0000"/>
                <w:sz w:val="20"/>
                <w:szCs w:val="20"/>
              </w:rPr>
            </w:pPr>
            <w:r w:rsidRPr="003619BC">
              <w:rPr>
                <w:rFonts w:ascii="Arial" w:hAnsi="Arial" w:cs="Arial"/>
                <w:color w:val="FF0000"/>
                <w:sz w:val="20"/>
                <w:szCs w:val="20"/>
              </w:rPr>
              <w:t>Přístup: Klíče od uzamykatelné skříně pouze ředitel školy a zástupce ředitele.</w:t>
            </w:r>
          </w:p>
          <w:p w:rsidR="008D6C0F" w:rsidRDefault="00ED601A" w:rsidP="0077100F">
            <w:pPr>
              <w:spacing w:line="360" w:lineRule="auto"/>
              <w:jc w:val="both"/>
              <w:rPr>
                <w:rFonts w:ascii="Arial" w:hAnsi="Arial" w:cs="Arial"/>
                <w:color w:val="FF0000"/>
                <w:sz w:val="20"/>
                <w:szCs w:val="20"/>
              </w:rPr>
            </w:pPr>
            <w:r w:rsidRPr="003619BC">
              <w:rPr>
                <w:rFonts w:ascii="Arial" w:hAnsi="Arial" w:cs="Arial"/>
                <w:color w:val="FF0000"/>
                <w:sz w:val="20"/>
                <w:szCs w:val="20"/>
              </w:rPr>
              <w:t>Pro zanesení do spisové služby má ke konečnému dokumentu správního řízení přístup i účetní, po zpracování vrací řediteli školy.</w:t>
            </w:r>
          </w:p>
          <w:p w:rsidR="009542DE" w:rsidRDefault="009542DE" w:rsidP="0077100F">
            <w:pPr>
              <w:spacing w:line="360" w:lineRule="auto"/>
              <w:jc w:val="both"/>
              <w:rPr>
                <w:rFonts w:ascii="Arial" w:hAnsi="Arial" w:cs="Arial"/>
                <w:color w:val="FF0000"/>
                <w:sz w:val="20"/>
                <w:szCs w:val="20"/>
              </w:rPr>
            </w:pPr>
          </w:p>
          <w:p w:rsidR="009542DE" w:rsidRPr="003619BC" w:rsidRDefault="009542DE" w:rsidP="0077100F">
            <w:pPr>
              <w:spacing w:line="360" w:lineRule="auto"/>
              <w:jc w:val="both"/>
              <w:rPr>
                <w:rFonts w:ascii="Arial" w:hAnsi="Arial" w:cs="Arial"/>
                <w:color w:val="FF0000"/>
                <w:sz w:val="20"/>
                <w:szCs w:val="20"/>
              </w:rPr>
            </w:pPr>
          </w:p>
        </w:tc>
      </w:tr>
      <w:tr w:rsidR="008D6C0F" w:rsidRPr="002348F6" w:rsidTr="00754E17">
        <w:trPr>
          <w:trHeight w:val="510"/>
        </w:trPr>
        <w:tc>
          <w:tcPr>
            <w:tcW w:w="1526" w:type="dxa"/>
          </w:tcPr>
          <w:p w:rsidR="008D6C0F" w:rsidRPr="0047282A" w:rsidRDefault="008D6C0F" w:rsidP="0047282A">
            <w:pPr>
              <w:spacing w:line="360" w:lineRule="auto"/>
              <w:jc w:val="center"/>
              <w:rPr>
                <w:rFonts w:ascii="Arial" w:hAnsi="Arial" w:cs="Arial"/>
                <w:b/>
                <w:sz w:val="18"/>
                <w:szCs w:val="18"/>
              </w:rPr>
            </w:pPr>
            <w:r w:rsidRPr="0047282A">
              <w:rPr>
                <w:rFonts w:ascii="Arial" w:hAnsi="Arial" w:cs="Arial"/>
                <w:b/>
                <w:sz w:val="18"/>
                <w:szCs w:val="18"/>
              </w:rPr>
              <w:lastRenderedPageBreak/>
              <w:t>Dokumentace</w:t>
            </w:r>
          </w:p>
        </w:tc>
        <w:tc>
          <w:tcPr>
            <w:tcW w:w="2282" w:type="dxa"/>
          </w:tcPr>
          <w:p w:rsidR="008D6C0F" w:rsidRPr="0047282A" w:rsidRDefault="0047282A" w:rsidP="0047282A">
            <w:pPr>
              <w:spacing w:line="360" w:lineRule="auto"/>
              <w:jc w:val="center"/>
              <w:rPr>
                <w:rFonts w:ascii="Arial" w:hAnsi="Arial" w:cs="Arial"/>
                <w:b/>
                <w:sz w:val="18"/>
                <w:szCs w:val="18"/>
              </w:rPr>
            </w:pPr>
            <w:r w:rsidRPr="0047282A">
              <w:rPr>
                <w:rFonts w:ascii="Arial" w:hAnsi="Arial" w:cs="Arial"/>
                <w:b/>
                <w:sz w:val="18"/>
                <w:szCs w:val="18"/>
              </w:rPr>
              <w:t xml:space="preserve">Bezpečnost </w:t>
            </w:r>
            <w:r w:rsidR="008D6C0F" w:rsidRPr="0047282A">
              <w:rPr>
                <w:rFonts w:ascii="Arial" w:hAnsi="Arial" w:cs="Arial"/>
                <w:b/>
                <w:sz w:val="18"/>
                <w:szCs w:val="18"/>
              </w:rPr>
              <w:t xml:space="preserve"> zajišťuje</w:t>
            </w:r>
          </w:p>
        </w:tc>
        <w:tc>
          <w:tcPr>
            <w:tcW w:w="5701" w:type="dxa"/>
          </w:tcPr>
          <w:p w:rsidR="008D6C0F" w:rsidRPr="0047282A" w:rsidRDefault="008D6C0F" w:rsidP="0047282A">
            <w:pPr>
              <w:spacing w:line="360" w:lineRule="auto"/>
              <w:jc w:val="center"/>
              <w:rPr>
                <w:rFonts w:ascii="Arial" w:hAnsi="Arial" w:cs="Arial"/>
                <w:b/>
                <w:sz w:val="18"/>
                <w:szCs w:val="18"/>
              </w:rPr>
            </w:pPr>
            <w:r w:rsidRPr="0047282A">
              <w:rPr>
                <w:rFonts w:ascii="Arial" w:hAnsi="Arial" w:cs="Arial"/>
                <w:b/>
                <w:sz w:val="18"/>
                <w:szCs w:val="18"/>
              </w:rPr>
              <w:t>Úroveň zabezpečení a přístup</w:t>
            </w:r>
          </w:p>
        </w:tc>
      </w:tr>
      <w:tr w:rsidR="00A47231" w:rsidRPr="002348F6" w:rsidTr="00ED601A">
        <w:trPr>
          <w:trHeight w:val="2967"/>
        </w:trPr>
        <w:tc>
          <w:tcPr>
            <w:tcW w:w="1526" w:type="dxa"/>
          </w:tcPr>
          <w:p w:rsidR="00A47231" w:rsidRPr="003619BC" w:rsidRDefault="00A47231" w:rsidP="009672FD">
            <w:pPr>
              <w:spacing w:line="360" w:lineRule="auto"/>
              <w:jc w:val="both"/>
              <w:rPr>
                <w:rFonts w:ascii="Arial" w:hAnsi="Arial" w:cs="Arial"/>
                <w:sz w:val="20"/>
                <w:szCs w:val="20"/>
              </w:rPr>
            </w:pPr>
            <w:r w:rsidRPr="003619BC">
              <w:rPr>
                <w:rFonts w:ascii="Arial" w:hAnsi="Arial" w:cs="Arial"/>
                <w:sz w:val="20"/>
                <w:szCs w:val="20"/>
              </w:rPr>
              <w:t xml:space="preserve">BOZP – potvrzení o zdravotní způsobilosti </w:t>
            </w:r>
            <w:r w:rsidR="00ED601A" w:rsidRPr="003619BC">
              <w:rPr>
                <w:rFonts w:ascii="Arial" w:hAnsi="Arial" w:cs="Arial"/>
                <w:sz w:val="20"/>
                <w:szCs w:val="20"/>
              </w:rPr>
              <w:t>a</w:t>
            </w:r>
            <w:r w:rsidR="009542DE">
              <w:rPr>
                <w:rFonts w:ascii="Arial" w:hAnsi="Arial" w:cs="Arial"/>
                <w:sz w:val="20"/>
                <w:szCs w:val="20"/>
              </w:rPr>
              <w:t xml:space="preserve">„bezinfekčnosti“ </w:t>
            </w:r>
            <w:r w:rsidRPr="003619BC">
              <w:rPr>
                <w:rFonts w:ascii="Arial" w:hAnsi="Arial" w:cs="Arial"/>
                <w:sz w:val="20"/>
                <w:szCs w:val="20"/>
              </w:rPr>
              <w:t>(akce školy, plavecký výcvik, atd.)</w:t>
            </w:r>
          </w:p>
        </w:tc>
        <w:tc>
          <w:tcPr>
            <w:tcW w:w="2282" w:type="dxa"/>
          </w:tcPr>
          <w:p w:rsidR="00A47231" w:rsidRPr="008D6C0F" w:rsidRDefault="00A47231" w:rsidP="009672FD">
            <w:pPr>
              <w:spacing w:line="360" w:lineRule="auto"/>
              <w:jc w:val="both"/>
              <w:rPr>
                <w:rFonts w:ascii="Arial" w:hAnsi="Arial" w:cs="Arial"/>
                <w:sz w:val="20"/>
                <w:szCs w:val="20"/>
              </w:rPr>
            </w:pPr>
            <w:r w:rsidRPr="008D6C0F">
              <w:rPr>
                <w:rFonts w:ascii="Arial" w:hAnsi="Arial" w:cs="Arial"/>
                <w:sz w:val="20"/>
                <w:szCs w:val="20"/>
              </w:rPr>
              <w:t>Třídní učitelé</w:t>
            </w:r>
          </w:p>
          <w:p w:rsidR="00EE4E27" w:rsidRPr="008D6C0F" w:rsidRDefault="00EE4E27" w:rsidP="009672FD">
            <w:pPr>
              <w:spacing w:line="360" w:lineRule="auto"/>
              <w:jc w:val="both"/>
              <w:rPr>
                <w:rFonts w:ascii="Arial" w:hAnsi="Arial" w:cs="Arial"/>
                <w:sz w:val="20"/>
                <w:szCs w:val="20"/>
              </w:rPr>
            </w:pPr>
            <w:r w:rsidRPr="008D6C0F">
              <w:rPr>
                <w:rFonts w:ascii="Arial" w:hAnsi="Arial" w:cs="Arial"/>
                <w:sz w:val="20"/>
                <w:szCs w:val="20"/>
              </w:rPr>
              <w:t>Ředitelka školy</w:t>
            </w:r>
          </w:p>
        </w:tc>
        <w:tc>
          <w:tcPr>
            <w:tcW w:w="5701" w:type="dxa"/>
          </w:tcPr>
          <w:p w:rsidR="00A47231" w:rsidRPr="003619BC" w:rsidRDefault="005B78DA" w:rsidP="009672FD">
            <w:pPr>
              <w:spacing w:line="360" w:lineRule="auto"/>
              <w:jc w:val="both"/>
              <w:rPr>
                <w:rFonts w:ascii="Arial" w:hAnsi="Arial" w:cs="Arial"/>
                <w:sz w:val="20"/>
                <w:szCs w:val="20"/>
              </w:rPr>
            </w:pPr>
            <w:r w:rsidRPr="003619BC">
              <w:rPr>
                <w:rFonts w:ascii="Arial" w:hAnsi="Arial" w:cs="Arial"/>
                <w:sz w:val="20"/>
                <w:szCs w:val="20"/>
              </w:rPr>
              <w:t>Potvrzení a informace od rodičů mohou obsahovat citlivé osobní údaje, proto třídní učitelé zajistí b</w:t>
            </w:r>
            <w:r w:rsidR="00A47231" w:rsidRPr="003619BC">
              <w:rPr>
                <w:rFonts w:ascii="Arial" w:hAnsi="Arial" w:cs="Arial"/>
                <w:sz w:val="20"/>
                <w:szCs w:val="20"/>
              </w:rPr>
              <w:t>ezpečné uložení, po</w:t>
            </w:r>
            <w:r w:rsidR="0077100F" w:rsidRPr="003619BC">
              <w:rPr>
                <w:rFonts w:ascii="Arial" w:hAnsi="Arial" w:cs="Arial"/>
                <w:sz w:val="20"/>
                <w:szCs w:val="20"/>
              </w:rPr>
              <w:t>uze po dobu platnosti potvrzení – uložení v kabinetu třídního učitele v uzamykatelné skříni</w:t>
            </w:r>
          </w:p>
        </w:tc>
      </w:tr>
      <w:tr w:rsidR="00BC2873" w:rsidRPr="002348F6" w:rsidTr="00ED601A">
        <w:tc>
          <w:tcPr>
            <w:tcW w:w="1526" w:type="dxa"/>
          </w:tcPr>
          <w:p w:rsidR="00ED601A" w:rsidRPr="00ED601A" w:rsidRDefault="00BC2873" w:rsidP="009542DE">
            <w:pPr>
              <w:spacing w:line="360" w:lineRule="auto"/>
              <w:jc w:val="both"/>
              <w:rPr>
                <w:rFonts w:ascii="Arial" w:hAnsi="Arial" w:cs="Arial"/>
                <w:sz w:val="20"/>
                <w:szCs w:val="20"/>
              </w:rPr>
            </w:pPr>
            <w:r w:rsidRPr="00ED601A">
              <w:rPr>
                <w:rFonts w:ascii="Arial" w:hAnsi="Arial" w:cs="Arial"/>
                <w:sz w:val="20"/>
                <w:szCs w:val="20"/>
              </w:rPr>
              <w:t>Dokumentace celkově</w:t>
            </w:r>
            <w:r w:rsidR="00175713">
              <w:rPr>
                <w:rFonts w:ascii="Arial" w:hAnsi="Arial" w:cs="Arial"/>
                <w:sz w:val="20"/>
                <w:szCs w:val="20"/>
              </w:rPr>
              <w:t>.</w:t>
            </w:r>
          </w:p>
        </w:tc>
        <w:tc>
          <w:tcPr>
            <w:tcW w:w="2282" w:type="dxa"/>
          </w:tcPr>
          <w:p w:rsidR="00BC2873" w:rsidRPr="008D6C0F" w:rsidRDefault="009672FD" w:rsidP="002348F6">
            <w:pPr>
              <w:jc w:val="both"/>
              <w:rPr>
                <w:rFonts w:ascii="Arial" w:hAnsi="Arial" w:cs="Arial"/>
                <w:sz w:val="20"/>
                <w:szCs w:val="20"/>
              </w:rPr>
            </w:pPr>
            <w:r w:rsidRPr="008D6C0F">
              <w:rPr>
                <w:rFonts w:ascii="Arial" w:hAnsi="Arial" w:cs="Arial"/>
                <w:sz w:val="20"/>
                <w:szCs w:val="20"/>
              </w:rPr>
              <w:t xml:space="preserve">Účetní </w:t>
            </w:r>
          </w:p>
        </w:tc>
        <w:tc>
          <w:tcPr>
            <w:tcW w:w="5701" w:type="dxa"/>
          </w:tcPr>
          <w:p w:rsidR="00BC2873" w:rsidRPr="003619BC" w:rsidRDefault="00BC2873" w:rsidP="002348F6">
            <w:pPr>
              <w:jc w:val="both"/>
              <w:rPr>
                <w:rFonts w:ascii="Arial" w:hAnsi="Arial" w:cs="Arial"/>
                <w:sz w:val="20"/>
                <w:szCs w:val="20"/>
              </w:rPr>
            </w:pPr>
            <w:r w:rsidRPr="003619BC">
              <w:rPr>
                <w:rFonts w:ascii="Arial" w:hAnsi="Arial" w:cs="Arial"/>
                <w:sz w:val="20"/>
                <w:szCs w:val="20"/>
              </w:rPr>
              <w:t>Je zpracován spisový řád včetně skartačního plánu.</w:t>
            </w:r>
          </w:p>
        </w:tc>
      </w:tr>
      <w:tr w:rsidR="004A5139" w:rsidRPr="002348F6" w:rsidTr="00EE4E27">
        <w:trPr>
          <w:trHeight w:val="1312"/>
        </w:trPr>
        <w:tc>
          <w:tcPr>
            <w:tcW w:w="1526" w:type="dxa"/>
          </w:tcPr>
          <w:p w:rsidR="004A5139" w:rsidRPr="00331E99" w:rsidRDefault="004A5139" w:rsidP="009542DE">
            <w:pPr>
              <w:spacing w:line="360" w:lineRule="auto"/>
              <w:jc w:val="both"/>
              <w:rPr>
                <w:rFonts w:ascii="Arial" w:hAnsi="Arial" w:cs="Arial"/>
                <w:sz w:val="20"/>
                <w:szCs w:val="20"/>
              </w:rPr>
            </w:pPr>
            <w:r w:rsidRPr="00331E99">
              <w:rPr>
                <w:rFonts w:ascii="Arial" w:hAnsi="Arial" w:cs="Arial"/>
                <w:sz w:val="20"/>
                <w:szCs w:val="20"/>
              </w:rPr>
              <w:t>Směrnice</w:t>
            </w:r>
            <w:r w:rsidR="009672FD" w:rsidRPr="00331E99">
              <w:rPr>
                <w:rFonts w:ascii="Arial" w:hAnsi="Arial" w:cs="Arial"/>
                <w:sz w:val="20"/>
                <w:szCs w:val="20"/>
              </w:rPr>
              <w:t xml:space="preserve"> školy</w:t>
            </w:r>
          </w:p>
        </w:tc>
        <w:tc>
          <w:tcPr>
            <w:tcW w:w="2282" w:type="dxa"/>
          </w:tcPr>
          <w:p w:rsidR="009672FD" w:rsidRPr="00331E99" w:rsidRDefault="009672FD" w:rsidP="00EE4E27">
            <w:pPr>
              <w:spacing w:line="480" w:lineRule="auto"/>
              <w:jc w:val="both"/>
              <w:rPr>
                <w:rFonts w:ascii="Arial" w:hAnsi="Arial" w:cs="Arial"/>
                <w:sz w:val="20"/>
                <w:szCs w:val="20"/>
              </w:rPr>
            </w:pPr>
            <w:r w:rsidRPr="00331E99">
              <w:rPr>
                <w:rFonts w:ascii="Arial" w:hAnsi="Arial" w:cs="Arial"/>
                <w:sz w:val="20"/>
                <w:szCs w:val="20"/>
              </w:rPr>
              <w:t>Ředitel školy</w:t>
            </w:r>
          </w:p>
          <w:p w:rsidR="009672FD" w:rsidRPr="00331E99" w:rsidRDefault="009672FD" w:rsidP="00EE4E27">
            <w:pPr>
              <w:spacing w:line="480" w:lineRule="auto"/>
              <w:jc w:val="both"/>
              <w:rPr>
                <w:rFonts w:ascii="Arial" w:hAnsi="Arial" w:cs="Arial"/>
                <w:sz w:val="20"/>
                <w:szCs w:val="20"/>
              </w:rPr>
            </w:pPr>
            <w:r w:rsidRPr="00331E99">
              <w:rPr>
                <w:rFonts w:ascii="Arial" w:hAnsi="Arial" w:cs="Arial"/>
                <w:sz w:val="20"/>
                <w:szCs w:val="20"/>
              </w:rPr>
              <w:t>Účetní</w:t>
            </w:r>
          </w:p>
          <w:p w:rsidR="00F067C6" w:rsidRPr="00331E99" w:rsidRDefault="004A5139" w:rsidP="008D6C0F">
            <w:pPr>
              <w:spacing w:line="480" w:lineRule="auto"/>
              <w:jc w:val="both"/>
              <w:rPr>
                <w:rFonts w:ascii="Arial" w:hAnsi="Arial" w:cs="Arial"/>
                <w:sz w:val="20"/>
                <w:szCs w:val="20"/>
              </w:rPr>
            </w:pPr>
            <w:r w:rsidRPr="00331E99">
              <w:rPr>
                <w:rFonts w:ascii="Arial" w:hAnsi="Arial" w:cs="Arial"/>
                <w:sz w:val="20"/>
                <w:szCs w:val="20"/>
              </w:rPr>
              <w:t>Zástupce ředitele</w:t>
            </w:r>
          </w:p>
        </w:tc>
        <w:tc>
          <w:tcPr>
            <w:tcW w:w="5701" w:type="dxa"/>
          </w:tcPr>
          <w:p w:rsidR="004A5139" w:rsidRPr="003619BC" w:rsidRDefault="004A5139" w:rsidP="002348F6">
            <w:pPr>
              <w:jc w:val="both"/>
              <w:rPr>
                <w:rFonts w:ascii="Arial" w:hAnsi="Arial" w:cs="Arial"/>
                <w:color w:val="FF0000"/>
                <w:sz w:val="20"/>
                <w:szCs w:val="20"/>
              </w:rPr>
            </w:pPr>
            <w:r w:rsidRPr="003619BC">
              <w:rPr>
                <w:rFonts w:ascii="Arial" w:hAnsi="Arial" w:cs="Arial"/>
                <w:color w:val="FF0000"/>
                <w:sz w:val="20"/>
                <w:szCs w:val="20"/>
              </w:rPr>
              <w:t>Jsou doplněny o problematiku GDPR.</w:t>
            </w:r>
          </w:p>
          <w:p w:rsidR="00ED601A" w:rsidRPr="003619BC" w:rsidRDefault="00ED601A" w:rsidP="002348F6">
            <w:pPr>
              <w:jc w:val="both"/>
              <w:rPr>
                <w:rFonts w:ascii="Arial" w:hAnsi="Arial" w:cs="Arial"/>
                <w:color w:val="FF0000"/>
                <w:sz w:val="20"/>
                <w:szCs w:val="20"/>
              </w:rPr>
            </w:pPr>
            <w:r w:rsidRPr="003619BC">
              <w:rPr>
                <w:rFonts w:ascii="Arial" w:hAnsi="Arial" w:cs="Arial"/>
                <w:color w:val="FF0000"/>
                <w:sz w:val="20"/>
                <w:szCs w:val="20"/>
              </w:rPr>
              <w:t>Se všemi změnami seznámeni všichni zaměstnanci š</w:t>
            </w:r>
            <w:r w:rsidR="00F067C6" w:rsidRPr="003619BC">
              <w:rPr>
                <w:rFonts w:ascii="Arial" w:hAnsi="Arial" w:cs="Arial"/>
                <w:color w:val="FF0000"/>
                <w:sz w:val="20"/>
                <w:szCs w:val="20"/>
              </w:rPr>
              <w:t>k</w:t>
            </w:r>
            <w:r w:rsidRPr="003619BC">
              <w:rPr>
                <w:rFonts w:ascii="Arial" w:hAnsi="Arial" w:cs="Arial"/>
                <w:color w:val="FF0000"/>
                <w:sz w:val="20"/>
                <w:szCs w:val="20"/>
              </w:rPr>
              <w:t xml:space="preserve">oly. </w:t>
            </w:r>
          </w:p>
        </w:tc>
      </w:tr>
      <w:tr w:rsidR="007B1E80" w:rsidRPr="002348F6" w:rsidTr="00ED601A">
        <w:tc>
          <w:tcPr>
            <w:tcW w:w="1526" w:type="dxa"/>
          </w:tcPr>
          <w:p w:rsidR="007B1E80" w:rsidRPr="00331E99" w:rsidRDefault="007B1E80" w:rsidP="009542DE">
            <w:pPr>
              <w:spacing w:line="360" w:lineRule="auto"/>
              <w:jc w:val="both"/>
              <w:rPr>
                <w:rFonts w:ascii="Arial" w:hAnsi="Arial" w:cs="Arial"/>
                <w:sz w:val="20"/>
                <w:szCs w:val="20"/>
              </w:rPr>
            </w:pPr>
            <w:r w:rsidRPr="00331E99">
              <w:rPr>
                <w:rFonts w:ascii="Arial" w:hAnsi="Arial" w:cs="Arial"/>
                <w:sz w:val="20"/>
                <w:szCs w:val="20"/>
              </w:rPr>
              <w:t>Webové stránky školy</w:t>
            </w:r>
            <w:r w:rsidR="00175713">
              <w:rPr>
                <w:rFonts w:ascii="Arial" w:hAnsi="Arial" w:cs="Arial"/>
                <w:sz w:val="20"/>
                <w:szCs w:val="20"/>
              </w:rPr>
              <w:t>.</w:t>
            </w:r>
          </w:p>
        </w:tc>
        <w:tc>
          <w:tcPr>
            <w:tcW w:w="2282" w:type="dxa"/>
          </w:tcPr>
          <w:p w:rsidR="007B1E80" w:rsidRPr="00331E99" w:rsidRDefault="007B1E80" w:rsidP="009542DE">
            <w:pPr>
              <w:spacing w:line="360" w:lineRule="auto"/>
              <w:jc w:val="both"/>
              <w:rPr>
                <w:rFonts w:ascii="Arial" w:hAnsi="Arial" w:cs="Arial"/>
                <w:sz w:val="20"/>
                <w:szCs w:val="20"/>
              </w:rPr>
            </w:pPr>
            <w:r w:rsidRPr="00331E99">
              <w:rPr>
                <w:rFonts w:ascii="Arial" w:hAnsi="Arial" w:cs="Arial"/>
                <w:sz w:val="20"/>
                <w:szCs w:val="20"/>
              </w:rPr>
              <w:t>Správce ICT</w:t>
            </w:r>
          </w:p>
          <w:p w:rsidR="00F067C6" w:rsidRDefault="00F067C6" w:rsidP="009542DE">
            <w:pPr>
              <w:spacing w:line="360" w:lineRule="auto"/>
              <w:jc w:val="both"/>
              <w:rPr>
                <w:rFonts w:ascii="Arial" w:hAnsi="Arial" w:cs="Arial"/>
                <w:sz w:val="20"/>
                <w:szCs w:val="20"/>
              </w:rPr>
            </w:pPr>
            <w:r w:rsidRPr="00331E99">
              <w:rPr>
                <w:rFonts w:ascii="Arial" w:hAnsi="Arial" w:cs="Arial"/>
                <w:sz w:val="20"/>
                <w:szCs w:val="20"/>
              </w:rPr>
              <w:t>Ředitel školy</w:t>
            </w:r>
          </w:p>
          <w:p w:rsidR="00EE4E27" w:rsidRPr="00331E99" w:rsidRDefault="00EE4E27" w:rsidP="009542DE">
            <w:pPr>
              <w:spacing w:line="360" w:lineRule="auto"/>
              <w:jc w:val="both"/>
              <w:rPr>
                <w:rFonts w:ascii="Arial" w:hAnsi="Arial" w:cs="Arial"/>
                <w:sz w:val="20"/>
                <w:szCs w:val="20"/>
              </w:rPr>
            </w:pPr>
            <w:r>
              <w:rPr>
                <w:rFonts w:ascii="Arial" w:hAnsi="Arial" w:cs="Arial"/>
                <w:sz w:val="20"/>
                <w:szCs w:val="20"/>
              </w:rPr>
              <w:t>ICT koordinátor</w:t>
            </w:r>
          </w:p>
        </w:tc>
        <w:tc>
          <w:tcPr>
            <w:tcW w:w="5701" w:type="dxa"/>
          </w:tcPr>
          <w:p w:rsidR="009672FD" w:rsidRPr="003619BC" w:rsidRDefault="009E7834" w:rsidP="009672FD">
            <w:pPr>
              <w:spacing w:line="360" w:lineRule="auto"/>
              <w:jc w:val="both"/>
              <w:rPr>
                <w:rFonts w:ascii="Arial" w:hAnsi="Arial" w:cs="Arial"/>
                <w:sz w:val="20"/>
                <w:szCs w:val="20"/>
              </w:rPr>
            </w:pPr>
            <w:r w:rsidRPr="003619BC">
              <w:rPr>
                <w:rFonts w:ascii="Arial" w:hAnsi="Arial" w:cs="Arial"/>
                <w:sz w:val="20"/>
                <w:szCs w:val="20"/>
              </w:rPr>
              <w:t xml:space="preserve">Osobní údaje subjektů na webových stránkách je možné používat jen se souhlasem subjektu (jejich zákonných zástupců).  </w:t>
            </w:r>
          </w:p>
          <w:p w:rsidR="009672FD" w:rsidRPr="003619BC" w:rsidRDefault="009E7834" w:rsidP="009672FD">
            <w:pPr>
              <w:spacing w:line="360" w:lineRule="auto"/>
              <w:jc w:val="both"/>
              <w:rPr>
                <w:rFonts w:ascii="Arial" w:hAnsi="Arial" w:cs="Arial"/>
                <w:sz w:val="20"/>
                <w:szCs w:val="20"/>
              </w:rPr>
            </w:pPr>
            <w:r w:rsidRPr="003619BC">
              <w:rPr>
                <w:rFonts w:ascii="Arial" w:hAnsi="Arial" w:cs="Arial"/>
                <w:sz w:val="20"/>
                <w:szCs w:val="20"/>
              </w:rPr>
              <w:t>S ohledem na charakter tohoto média se souhlas týká především zveřejň</w:t>
            </w:r>
            <w:r w:rsidR="00BE2AE4">
              <w:rPr>
                <w:rFonts w:ascii="Arial" w:hAnsi="Arial" w:cs="Arial"/>
                <w:sz w:val="20"/>
                <w:szCs w:val="20"/>
              </w:rPr>
              <w:t xml:space="preserve">ování fotografií a videí a to i </w:t>
            </w:r>
            <w:r w:rsidRPr="003619BC">
              <w:rPr>
                <w:rFonts w:ascii="Arial" w:hAnsi="Arial" w:cs="Arial"/>
                <w:sz w:val="20"/>
                <w:szCs w:val="20"/>
              </w:rPr>
              <w:t xml:space="preserve">pokud jsou zveřejněny bez doprovodného textu (jména, třída, či další identifikační údaje. </w:t>
            </w:r>
          </w:p>
          <w:p w:rsidR="007B1E80" w:rsidRPr="003619BC" w:rsidRDefault="009E7834" w:rsidP="009672FD">
            <w:pPr>
              <w:spacing w:line="360" w:lineRule="auto"/>
              <w:jc w:val="both"/>
              <w:rPr>
                <w:rFonts w:ascii="Arial" w:hAnsi="Arial" w:cs="Arial"/>
                <w:color w:val="FF0000"/>
                <w:sz w:val="20"/>
                <w:szCs w:val="20"/>
              </w:rPr>
            </w:pPr>
            <w:r w:rsidRPr="003619BC">
              <w:rPr>
                <w:rFonts w:ascii="Arial" w:hAnsi="Arial" w:cs="Arial"/>
                <w:color w:val="FF0000"/>
                <w:sz w:val="20"/>
                <w:szCs w:val="20"/>
              </w:rPr>
              <w:t>Souhlas musí také zahrnovat zveřejnění osobních údajů v dokumentech prezentovaných na webu – výroční zprávy</w:t>
            </w:r>
            <w:r w:rsidR="0075638D" w:rsidRPr="003619BC">
              <w:rPr>
                <w:rFonts w:ascii="Arial" w:hAnsi="Arial" w:cs="Arial"/>
                <w:color w:val="FF0000"/>
                <w:sz w:val="20"/>
                <w:szCs w:val="20"/>
              </w:rPr>
              <w:t>, autorská díla žáků.</w:t>
            </w:r>
          </w:p>
        </w:tc>
      </w:tr>
      <w:tr w:rsidR="0097488C" w:rsidRPr="002348F6" w:rsidTr="00ED601A">
        <w:tc>
          <w:tcPr>
            <w:tcW w:w="1526" w:type="dxa"/>
          </w:tcPr>
          <w:p w:rsidR="0097488C" w:rsidRPr="00331E99" w:rsidRDefault="0097488C" w:rsidP="009542DE">
            <w:pPr>
              <w:spacing w:line="360" w:lineRule="auto"/>
              <w:jc w:val="both"/>
              <w:rPr>
                <w:rFonts w:ascii="Arial" w:hAnsi="Arial" w:cs="Arial"/>
                <w:sz w:val="20"/>
                <w:szCs w:val="20"/>
              </w:rPr>
            </w:pPr>
            <w:r w:rsidRPr="00331E99">
              <w:rPr>
                <w:rFonts w:ascii="Arial" w:hAnsi="Arial" w:cs="Arial"/>
                <w:sz w:val="20"/>
                <w:szCs w:val="20"/>
              </w:rPr>
              <w:t>Pracovně</w:t>
            </w:r>
            <w:r w:rsidR="00ED601A" w:rsidRPr="00331E99">
              <w:rPr>
                <w:rFonts w:ascii="Arial" w:hAnsi="Arial" w:cs="Arial"/>
                <w:sz w:val="20"/>
                <w:szCs w:val="20"/>
              </w:rPr>
              <w:t xml:space="preserve"> </w:t>
            </w:r>
            <w:r w:rsidRPr="00331E99">
              <w:rPr>
                <w:rFonts w:ascii="Arial" w:hAnsi="Arial" w:cs="Arial"/>
                <w:sz w:val="20"/>
                <w:szCs w:val="20"/>
              </w:rPr>
              <w:t>lékařské služby</w:t>
            </w:r>
            <w:r w:rsidR="00175713">
              <w:rPr>
                <w:rFonts w:ascii="Arial" w:hAnsi="Arial" w:cs="Arial"/>
                <w:sz w:val="20"/>
                <w:szCs w:val="20"/>
              </w:rPr>
              <w:t>.</w:t>
            </w:r>
          </w:p>
        </w:tc>
        <w:tc>
          <w:tcPr>
            <w:tcW w:w="2282" w:type="dxa"/>
          </w:tcPr>
          <w:p w:rsidR="0097488C" w:rsidRPr="00331E99" w:rsidRDefault="009672FD" w:rsidP="009542DE">
            <w:pPr>
              <w:spacing w:line="360" w:lineRule="auto"/>
              <w:jc w:val="both"/>
              <w:rPr>
                <w:rFonts w:ascii="Arial" w:hAnsi="Arial" w:cs="Arial"/>
                <w:sz w:val="20"/>
                <w:szCs w:val="20"/>
              </w:rPr>
            </w:pPr>
            <w:r w:rsidRPr="00331E99">
              <w:rPr>
                <w:rFonts w:ascii="Arial" w:hAnsi="Arial" w:cs="Arial"/>
                <w:sz w:val="20"/>
                <w:szCs w:val="20"/>
              </w:rPr>
              <w:t>Zástupce ředitele</w:t>
            </w:r>
          </w:p>
          <w:p w:rsidR="009672FD" w:rsidRPr="00331E99" w:rsidRDefault="009672FD" w:rsidP="009542DE">
            <w:pPr>
              <w:spacing w:line="360" w:lineRule="auto"/>
              <w:jc w:val="both"/>
              <w:rPr>
                <w:rFonts w:ascii="Arial" w:hAnsi="Arial" w:cs="Arial"/>
                <w:sz w:val="20"/>
                <w:szCs w:val="20"/>
              </w:rPr>
            </w:pPr>
            <w:r w:rsidRPr="00331E99">
              <w:rPr>
                <w:rFonts w:ascii="Arial" w:hAnsi="Arial" w:cs="Arial"/>
                <w:sz w:val="20"/>
                <w:szCs w:val="20"/>
              </w:rPr>
              <w:t>Účetní</w:t>
            </w:r>
          </w:p>
          <w:p w:rsidR="009672FD" w:rsidRPr="00331E99" w:rsidRDefault="009672FD" w:rsidP="00EE4E27">
            <w:pPr>
              <w:spacing w:line="480" w:lineRule="auto"/>
              <w:jc w:val="both"/>
              <w:rPr>
                <w:rFonts w:ascii="Arial" w:hAnsi="Arial" w:cs="Arial"/>
                <w:sz w:val="20"/>
                <w:szCs w:val="20"/>
              </w:rPr>
            </w:pPr>
          </w:p>
        </w:tc>
        <w:tc>
          <w:tcPr>
            <w:tcW w:w="5701" w:type="dxa"/>
          </w:tcPr>
          <w:p w:rsidR="007F5B7B" w:rsidRDefault="0097488C" w:rsidP="00754E17">
            <w:pPr>
              <w:spacing w:line="360" w:lineRule="auto"/>
              <w:jc w:val="both"/>
              <w:rPr>
                <w:rFonts w:ascii="Arial" w:hAnsi="Arial" w:cs="Arial"/>
                <w:sz w:val="20"/>
                <w:szCs w:val="20"/>
              </w:rPr>
            </w:pPr>
            <w:r w:rsidRPr="003619BC">
              <w:rPr>
                <w:rFonts w:ascii="Arial" w:hAnsi="Arial" w:cs="Arial"/>
                <w:sz w:val="20"/>
                <w:szCs w:val="20"/>
              </w:rPr>
              <w:t>Žádosti o prohlídky obsahují jen osobní údaje sdělené subjektem a údaje o charakteru vykonávané práce. Potvrzení o zdravotní způsobilosti mohou obsahovat citlivé osobní údaje</w:t>
            </w:r>
            <w:r w:rsidR="0054613D" w:rsidRPr="003619BC">
              <w:rPr>
                <w:rFonts w:ascii="Arial" w:hAnsi="Arial" w:cs="Arial"/>
                <w:sz w:val="20"/>
                <w:szCs w:val="20"/>
              </w:rPr>
              <w:t>,</w:t>
            </w:r>
            <w:r w:rsidRPr="003619BC">
              <w:rPr>
                <w:rFonts w:ascii="Arial" w:hAnsi="Arial" w:cs="Arial"/>
                <w:sz w:val="20"/>
                <w:szCs w:val="20"/>
              </w:rPr>
              <w:t xml:space="preserve"> a proto jsou ukládána </w:t>
            </w:r>
            <w:r w:rsidR="009672FD" w:rsidRPr="003619BC">
              <w:rPr>
                <w:rFonts w:ascii="Arial" w:hAnsi="Arial" w:cs="Arial"/>
                <w:sz w:val="20"/>
                <w:szCs w:val="20"/>
              </w:rPr>
              <w:t>v oddělené uzamykatelné místnosti a v uzamčené skříni</w:t>
            </w:r>
            <w:r w:rsidR="00ED601A" w:rsidRPr="003619BC">
              <w:rPr>
                <w:rFonts w:ascii="Arial" w:hAnsi="Arial" w:cs="Arial"/>
                <w:sz w:val="20"/>
                <w:szCs w:val="20"/>
              </w:rPr>
              <w:t>.</w:t>
            </w:r>
          </w:p>
          <w:p w:rsidR="00ED601A" w:rsidRPr="003619BC" w:rsidRDefault="00ED601A" w:rsidP="00ED601A">
            <w:pPr>
              <w:spacing w:line="276" w:lineRule="auto"/>
              <w:jc w:val="both"/>
              <w:rPr>
                <w:rFonts w:ascii="Arial" w:hAnsi="Arial" w:cs="Arial"/>
                <w:color w:val="FF0000"/>
                <w:sz w:val="20"/>
                <w:szCs w:val="20"/>
              </w:rPr>
            </w:pPr>
            <w:r w:rsidRPr="003619BC">
              <w:rPr>
                <w:rFonts w:ascii="Arial" w:hAnsi="Arial" w:cs="Arial"/>
                <w:color w:val="FF0000"/>
                <w:sz w:val="20"/>
                <w:szCs w:val="20"/>
              </w:rPr>
              <w:t xml:space="preserve">Přístup – klíče od místnosti: </w:t>
            </w:r>
          </w:p>
          <w:p w:rsidR="00ED601A" w:rsidRPr="003619BC" w:rsidRDefault="0047282A" w:rsidP="00ED601A">
            <w:pPr>
              <w:pStyle w:val="Odstavecseseznamem"/>
              <w:numPr>
                <w:ilvl w:val="0"/>
                <w:numId w:val="19"/>
              </w:numPr>
              <w:spacing w:line="276" w:lineRule="auto"/>
              <w:jc w:val="both"/>
              <w:rPr>
                <w:rFonts w:ascii="Arial" w:hAnsi="Arial" w:cs="Arial"/>
                <w:color w:val="FF0000"/>
                <w:sz w:val="20"/>
                <w:szCs w:val="20"/>
              </w:rPr>
            </w:pPr>
            <w:r>
              <w:rPr>
                <w:rFonts w:ascii="Arial" w:hAnsi="Arial" w:cs="Arial"/>
                <w:color w:val="FF0000"/>
                <w:sz w:val="20"/>
                <w:szCs w:val="20"/>
              </w:rPr>
              <w:t>Ú</w:t>
            </w:r>
            <w:r w:rsidR="00ED601A" w:rsidRPr="003619BC">
              <w:rPr>
                <w:rFonts w:ascii="Arial" w:hAnsi="Arial" w:cs="Arial"/>
                <w:color w:val="FF0000"/>
                <w:sz w:val="20"/>
                <w:szCs w:val="20"/>
              </w:rPr>
              <w:t>četní</w:t>
            </w:r>
          </w:p>
          <w:p w:rsidR="00ED601A" w:rsidRPr="003619BC" w:rsidRDefault="0047282A" w:rsidP="00ED601A">
            <w:pPr>
              <w:pStyle w:val="Odstavecseseznamem"/>
              <w:numPr>
                <w:ilvl w:val="0"/>
                <w:numId w:val="19"/>
              </w:numPr>
              <w:spacing w:line="276" w:lineRule="auto"/>
              <w:jc w:val="both"/>
              <w:rPr>
                <w:rFonts w:ascii="Arial" w:hAnsi="Arial" w:cs="Arial"/>
                <w:color w:val="FF0000"/>
                <w:sz w:val="20"/>
                <w:szCs w:val="20"/>
              </w:rPr>
            </w:pPr>
            <w:r>
              <w:rPr>
                <w:rFonts w:ascii="Arial" w:hAnsi="Arial" w:cs="Arial"/>
                <w:color w:val="FF0000"/>
                <w:sz w:val="20"/>
                <w:szCs w:val="20"/>
              </w:rPr>
              <w:t>Ř</w:t>
            </w:r>
            <w:r w:rsidR="00ED601A" w:rsidRPr="003619BC">
              <w:rPr>
                <w:rFonts w:ascii="Arial" w:hAnsi="Arial" w:cs="Arial"/>
                <w:color w:val="FF0000"/>
                <w:sz w:val="20"/>
                <w:szCs w:val="20"/>
              </w:rPr>
              <w:t>editelka školy a zástupce ředitele</w:t>
            </w:r>
          </w:p>
          <w:p w:rsidR="00ED601A" w:rsidRPr="003619BC" w:rsidRDefault="0047282A" w:rsidP="00ED601A">
            <w:pPr>
              <w:pStyle w:val="Odstavecseseznamem"/>
              <w:numPr>
                <w:ilvl w:val="0"/>
                <w:numId w:val="19"/>
              </w:numPr>
              <w:spacing w:line="276" w:lineRule="auto"/>
              <w:jc w:val="both"/>
              <w:rPr>
                <w:rFonts w:ascii="Arial" w:hAnsi="Arial" w:cs="Arial"/>
                <w:color w:val="FF0000"/>
                <w:sz w:val="20"/>
                <w:szCs w:val="20"/>
              </w:rPr>
            </w:pPr>
            <w:r>
              <w:rPr>
                <w:rFonts w:ascii="Arial" w:hAnsi="Arial" w:cs="Arial"/>
                <w:color w:val="FF0000"/>
                <w:sz w:val="20"/>
                <w:szCs w:val="20"/>
              </w:rPr>
              <w:t>U</w:t>
            </w:r>
            <w:r w:rsidR="00ED601A" w:rsidRPr="003619BC">
              <w:rPr>
                <w:rFonts w:ascii="Arial" w:hAnsi="Arial" w:cs="Arial"/>
                <w:color w:val="FF0000"/>
                <w:sz w:val="20"/>
                <w:szCs w:val="20"/>
              </w:rPr>
              <w:t>klízečka</w:t>
            </w:r>
          </w:p>
          <w:p w:rsidR="00ED601A" w:rsidRPr="003619BC" w:rsidRDefault="00ED601A" w:rsidP="00ED601A">
            <w:pPr>
              <w:spacing w:line="360" w:lineRule="auto"/>
              <w:jc w:val="both"/>
              <w:rPr>
                <w:rFonts w:ascii="Arial" w:hAnsi="Arial" w:cs="Arial"/>
                <w:color w:val="FF0000"/>
                <w:sz w:val="20"/>
                <w:szCs w:val="20"/>
              </w:rPr>
            </w:pPr>
            <w:r w:rsidRPr="003619BC">
              <w:rPr>
                <w:rFonts w:ascii="Arial" w:hAnsi="Arial" w:cs="Arial"/>
                <w:color w:val="FF0000"/>
                <w:sz w:val="20"/>
                <w:szCs w:val="20"/>
              </w:rPr>
              <w:t>Přístup – klíče od skříně s dokumentací:</w:t>
            </w:r>
          </w:p>
          <w:p w:rsidR="00ED601A" w:rsidRPr="003619BC" w:rsidRDefault="0047282A" w:rsidP="00ED601A">
            <w:pPr>
              <w:pStyle w:val="Odstavecseseznamem"/>
              <w:numPr>
                <w:ilvl w:val="0"/>
                <w:numId w:val="21"/>
              </w:numPr>
              <w:spacing w:line="360" w:lineRule="auto"/>
              <w:jc w:val="both"/>
              <w:rPr>
                <w:rFonts w:ascii="Arial" w:hAnsi="Arial" w:cs="Arial"/>
                <w:color w:val="FF0000"/>
                <w:sz w:val="20"/>
                <w:szCs w:val="20"/>
              </w:rPr>
            </w:pPr>
            <w:r>
              <w:rPr>
                <w:rFonts w:ascii="Arial" w:hAnsi="Arial" w:cs="Arial"/>
                <w:color w:val="FF0000"/>
                <w:sz w:val="20"/>
                <w:szCs w:val="20"/>
              </w:rPr>
              <w:t>Ú</w:t>
            </w:r>
            <w:r w:rsidR="00ED601A" w:rsidRPr="003619BC">
              <w:rPr>
                <w:rFonts w:ascii="Arial" w:hAnsi="Arial" w:cs="Arial"/>
                <w:color w:val="FF0000"/>
                <w:sz w:val="20"/>
                <w:szCs w:val="20"/>
              </w:rPr>
              <w:t>četní</w:t>
            </w:r>
          </w:p>
          <w:p w:rsidR="00ED601A" w:rsidRPr="003619BC" w:rsidRDefault="0047282A" w:rsidP="00ED601A">
            <w:pPr>
              <w:pStyle w:val="Odstavecseseznamem"/>
              <w:numPr>
                <w:ilvl w:val="0"/>
                <w:numId w:val="20"/>
              </w:numPr>
              <w:spacing w:line="360" w:lineRule="auto"/>
              <w:jc w:val="both"/>
              <w:rPr>
                <w:rFonts w:ascii="Arial" w:hAnsi="Arial" w:cs="Arial"/>
                <w:color w:val="FF0000"/>
                <w:sz w:val="20"/>
                <w:szCs w:val="20"/>
              </w:rPr>
            </w:pPr>
            <w:r>
              <w:rPr>
                <w:rFonts w:ascii="Arial" w:hAnsi="Arial" w:cs="Arial"/>
                <w:color w:val="FF0000"/>
                <w:sz w:val="20"/>
                <w:szCs w:val="20"/>
              </w:rPr>
              <w:t>Ř</w:t>
            </w:r>
            <w:r w:rsidR="00ED601A" w:rsidRPr="003619BC">
              <w:rPr>
                <w:rFonts w:ascii="Arial" w:hAnsi="Arial" w:cs="Arial"/>
                <w:color w:val="FF0000"/>
                <w:sz w:val="20"/>
                <w:szCs w:val="20"/>
              </w:rPr>
              <w:t>editelka školy</w:t>
            </w:r>
          </w:p>
          <w:p w:rsidR="009672FD" w:rsidRDefault="0047282A" w:rsidP="003619BC">
            <w:pPr>
              <w:pStyle w:val="Odstavecseseznamem"/>
              <w:numPr>
                <w:ilvl w:val="0"/>
                <w:numId w:val="20"/>
              </w:numPr>
              <w:spacing w:line="360" w:lineRule="auto"/>
              <w:jc w:val="both"/>
              <w:rPr>
                <w:rFonts w:ascii="Arial" w:hAnsi="Arial" w:cs="Arial"/>
                <w:color w:val="FF0000"/>
                <w:sz w:val="20"/>
                <w:szCs w:val="20"/>
              </w:rPr>
            </w:pPr>
            <w:r>
              <w:rPr>
                <w:rFonts w:ascii="Arial" w:hAnsi="Arial" w:cs="Arial"/>
                <w:color w:val="FF0000"/>
                <w:sz w:val="20"/>
                <w:szCs w:val="20"/>
              </w:rPr>
              <w:t>přístup počítač p</w:t>
            </w:r>
            <w:r w:rsidR="003619BC" w:rsidRPr="003619BC">
              <w:rPr>
                <w:rFonts w:ascii="Arial" w:hAnsi="Arial" w:cs="Arial"/>
                <w:color w:val="FF0000"/>
                <w:sz w:val="20"/>
                <w:szCs w:val="20"/>
              </w:rPr>
              <w:t>ouze účetní</w:t>
            </w:r>
          </w:p>
          <w:p w:rsidR="009542DE" w:rsidRDefault="009542DE" w:rsidP="00BE2AE4">
            <w:pPr>
              <w:pStyle w:val="Odstavecseseznamem"/>
              <w:spacing w:line="360" w:lineRule="auto"/>
              <w:jc w:val="both"/>
              <w:rPr>
                <w:rFonts w:ascii="Arial" w:hAnsi="Arial" w:cs="Arial"/>
                <w:color w:val="FF0000"/>
                <w:sz w:val="20"/>
                <w:szCs w:val="20"/>
              </w:rPr>
            </w:pPr>
          </w:p>
          <w:p w:rsidR="003162BB" w:rsidRPr="003619BC" w:rsidRDefault="003162BB" w:rsidP="00D26488">
            <w:pPr>
              <w:pStyle w:val="Odstavecseseznamem"/>
              <w:spacing w:line="360" w:lineRule="auto"/>
              <w:jc w:val="both"/>
              <w:rPr>
                <w:rFonts w:ascii="Arial" w:hAnsi="Arial" w:cs="Arial"/>
                <w:color w:val="FF0000"/>
                <w:sz w:val="20"/>
                <w:szCs w:val="20"/>
              </w:rPr>
            </w:pPr>
          </w:p>
        </w:tc>
      </w:tr>
      <w:tr w:rsidR="008D6C0F" w:rsidRPr="002348F6" w:rsidTr="00754E17">
        <w:trPr>
          <w:trHeight w:val="510"/>
        </w:trPr>
        <w:tc>
          <w:tcPr>
            <w:tcW w:w="1526" w:type="dxa"/>
          </w:tcPr>
          <w:p w:rsidR="008D6C0F" w:rsidRPr="0047282A" w:rsidRDefault="008D6C0F" w:rsidP="0047282A">
            <w:pPr>
              <w:spacing w:line="480" w:lineRule="auto"/>
              <w:jc w:val="center"/>
              <w:rPr>
                <w:rFonts w:ascii="Arial" w:hAnsi="Arial" w:cs="Arial"/>
                <w:b/>
                <w:sz w:val="18"/>
                <w:szCs w:val="18"/>
              </w:rPr>
            </w:pPr>
            <w:r w:rsidRPr="0047282A">
              <w:rPr>
                <w:rFonts w:ascii="Arial" w:hAnsi="Arial" w:cs="Arial"/>
                <w:b/>
                <w:sz w:val="18"/>
                <w:szCs w:val="18"/>
              </w:rPr>
              <w:lastRenderedPageBreak/>
              <w:t>Dokumentace</w:t>
            </w:r>
          </w:p>
        </w:tc>
        <w:tc>
          <w:tcPr>
            <w:tcW w:w="2282" w:type="dxa"/>
          </w:tcPr>
          <w:p w:rsidR="008D6C0F" w:rsidRPr="0047282A" w:rsidRDefault="0047282A" w:rsidP="0047282A">
            <w:pPr>
              <w:spacing w:line="360" w:lineRule="auto"/>
              <w:jc w:val="center"/>
              <w:rPr>
                <w:rFonts w:ascii="Arial" w:hAnsi="Arial" w:cs="Arial"/>
                <w:b/>
                <w:sz w:val="18"/>
                <w:szCs w:val="18"/>
              </w:rPr>
            </w:pPr>
            <w:r w:rsidRPr="0047282A">
              <w:rPr>
                <w:rFonts w:ascii="Arial" w:hAnsi="Arial" w:cs="Arial"/>
                <w:b/>
                <w:sz w:val="18"/>
                <w:szCs w:val="18"/>
              </w:rPr>
              <w:t xml:space="preserve">Bezpečnost </w:t>
            </w:r>
            <w:r w:rsidR="008D6C0F" w:rsidRPr="0047282A">
              <w:rPr>
                <w:rFonts w:ascii="Arial" w:hAnsi="Arial" w:cs="Arial"/>
                <w:b/>
                <w:sz w:val="18"/>
                <w:szCs w:val="18"/>
              </w:rPr>
              <w:t xml:space="preserve"> zajišťuje</w:t>
            </w:r>
          </w:p>
        </w:tc>
        <w:tc>
          <w:tcPr>
            <w:tcW w:w="5701" w:type="dxa"/>
          </w:tcPr>
          <w:p w:rsidR="008D6C0F" w:rsidRPr="0047282A" w:rsidRDefault="008D6C0F" w:rsidP="0047282A">
            <w:pPr>
              <w:spacing w:line="360" w:lineRule="auto"/>
              <w:jc w:val="center"/>
              <w:rPr>
                <w:rFonts w:ascii="Arial" w:hAnsi="Arial" w:cs="Arial"/>
                <w:b/>
                <w:sz w:val="18"/>
                <w:szCs w:val="18"/>
              </w:rPr>
            </w:pPr>
            <w:r w:rsidRPr="0047282A">
              <w:rPr>
                <w:rFonts w:ascii="Arial" w:hAnsi="Arial" w:cs="Arial"/>
                <w:b/>
                <w:sz w:val="18"/>
                <w:szCs w:val="18"/>
              </w:rPr>
              <w:t>Úroveň zabezpečení a přístup</w:t>
            </w:r>
          </w:p>
        </w:tc>
      </w:tr>
      <w:tr w:rsidR="008D6C0F" w:rsidRPr="002348F6" w:rsidTr="00ED601A">
        <w:tc>
          <w:tcPr>
            <w:tcW w:w="1526" w:type="dxa"/>
          </w:tcPr>
          <w:p w:rsidR="009542DE" w:rsidRDefault="008D6C0F" w:rsidP="009542DE">
            <w:pPr>
              <w:spacing w:line="360" w:lineRule="auto"/>
              <w:jc w:val="both"/>
              <w:rPr>
                <w:rFonts w:ascii="Arial" w:hAnsi="Arial" w:cs="Arial"/>
                <w:sz w:val="20"/>
                <w:szCs w:val="20"/>
              </w:rPr>
            </w:pPr>
            <w:r w:rsidRPr="00331E99">
              <w:rPr>
                <w:rFonts w:ascii="Arial" w:hAnsi="Arial" w:cs="Arial"/>
                <w:sz w:val="20"/>
                <w:szCs w:val="20"/>
              </w:rPr>
              <w:t xml:space="preserve">Zápis </w:t>
            </w:r>
          </w:p>
          <w:p w:rsidR="008D6C0F" w:rsidRPr="00331E99" w:rsidRDefault="008D6C0F" w:rsidP="009542DE">
            <w:pPr>
              <w:spacing w:line="360" w:lineRule="auto"/>
              <w:jc w:val="both"/>
              <w:rPr>
                <w:rFonts w:ascii="Arial" w:hAnsi="Arial" w:cs="Arial"/>
                <w:sz w:val="20"/>
                <w:szCs w:val="20"/>
              </w:rPr>
            </w:pPr>
            <w:r w:rsidRPr="00331E99">
              <w:rPr>
                <w:rFonts w:ascii="Arial" w:hAnsi="Arial" w:cs="Arial"/>
                <w:sz w:val="20"/>
                <w:szCs w:val="20"/>
              </w:rPr>
              <w:t>k  základnímu vzdělávání</w:t>
            </w:r>
            <w:r w:rsidR="00175713">
              <w:rPr>
                <w:rFonts w:ascii="Arial" w:hAnsi="Arial" w:cs="Arial"/>
                <w:sz w:val="20"/>
                <w:szCs w:val="20"/>
              </w:rPr>
              <w:t>.</w:t>
            </w:r>
          </w:p>
        </w:tc>
        <w:tc>
          <w:tcPr>
            <w:tcW w:w="2282" w:type="dxa"/>
          </w:tcPr>
          <w:p w:rsidR="008D6C0F" w:rsidRPr="00331E99" w:rsidRDefault="008D6C0F" w:rsidP="009542DE">
            <w:pPr>
              <w:spacing w:line="360" w:lineRule="auto"/>
              <w:jc w:val="both"/>
              <w:rPr>
                <w:rFonts w:ascii="Arial" w:hAnsi="Arial" w:cs="Arial"/>
                <w:sz w:val="20"/>
                <w:szCs w:val="20"/>
              </w:rPr>
            </w:pPr>
            <w:r w:rsidRPr="00331E99">
              <w:rPr>
                <w:rFonts w:ascii="Arial" w:hAnsi="Arial" w:cs="Arial"/>
                <w:sz w:val="20"/>
                <w:szCs w:val="20"/>
              </w:rPr>
              <w:t>Ředitel školy</w:t>
            </w:r>
          </w:p>
          <w:p w:rsidR="008D6C0F" w:rsidRPr="00331E99" w:rsidRDefault="008D6C0F" w:rsidP="009542DE">
            <w:pPr>
              <w:spacing w:line="360" w:lineRule="auto"/>
              <w:jc w:val="both"/>
              <w:rPr>
                <w:rFonts w:ascii="Arial" w:hAnsi="Arial" w:cs="Arial"/>
                <w:sz w:val="20"/>
                <w:szCs w:val="20"/>
              </w:rPr>
            </w:pPr>
            <w:r w:rsidRPr="00331E99">
              <w:rPr>
                <w:rFonts w:ascii="Arial" w:hAnsi="Arial" w:cs="Arial"/>
                <w:sz w:val="20"/>
                <w:szCs w:val="20"/>
              </w:rPr>
              <w:t>Zástupce ředitele</w:t>
            </w:r>
          </w:p>
        </w:tc>
        <w:tc>
          <w:tcPr>
            <w:tcW w:w="5701" w:type="dxa"/>
          </w:tcPr>
          <w:p w:rsidR="008D6C0F" w:rsidRPr="003619BC" w:rsidRDefault="008D6C0F" w:rsidP="008D6C0F">
            <w:pPr>
              <w:spacing w:line="360" w:lineRule="auto"/>
              <w:jc w:val="both"/>
              <w:rPr>
                <w:rFonts w:ascii="Arial" w:hAnsi="Arial" w:cs="Arial"/>
                <w:sz w:val="20"/>
                <w:szCs w:val="20"/>
              </w:rPr>
            </w:pPr>
            <w:r w:rsidRPr="003619BC">
              <w:rPr>
                <w:rFonts w:ascii="Arial" w:hAnsi="Arial" w:cs="Arial"/>
                <w:sz w:val="20"/>
                <w:szCs w:val="20"/>
              </w:rPr>
              <w:t>Osobní údaje dětí shromažďovat ve dvou krocích – v první fázi pouze údaje nezbytné pro rozhodnutí o přijetí či nepřijetí. V druhé fázi jsou pak získávány rozsáhlejší údaje pro školní matriku jen pro přijaté děti.</w:t>
            </w:r>
          </w:p>
          <w:p w:rsidR="008D6C0F" w:rsidRPr="003619BC" w:rsidRDefault="008D6C0F" w:rsidP="008D6C0F">
            <w:pPr>
              <w:spacing w:line="360" w:lineRule="auto"/>
              <w:jc w:val="both"/>
              <w:rPr>
                <w:rFonts w:ascii="Arial" w:hAnsi="Arial" w:cs="Arial"/>
                <w:sz w:val="20"/>
                <w:szCs w:val="20"/>
              </w:rPr>
            </w:pPr>
            <w:r w:rsidRPr="003619BC">
              <w:rPr>
                <w:rFonts w:ascii="Arial" w:hAnsi="Arial" w:cs="Arial"/>
                <w:sz w:val="20"/>
                <w:szCs w:val="20"/>
              </w:rPr>
              <w:t xml:space="preserve">Bezpečné uložení dokumentů v uzamykatelné místnosti v uzamykatelné skříni. Uložení v elektronické podobě – heslo počítače a antivirový program. </w:t>
            </w:r>
          </w:p>
          <w:p w:rsidR="008D6C0F" w:rsidRPr="003619BC" w:rsidRDefault="008D6C0F" w:rsidP="008D6C0F">
            <w:pPr>
              <w:spacing w:line="360" w:lineRule="auto"/>
              <w:jc w:val="both"/>
              <w:rPr>
                <w:rFonts w:ascii="Arial" w:hAnsi="Arial" w:cs="Arial"/>
                <w:sz w:val="20"/>
                <w:szCs w:val="20"/>
              </w:rPr>
            </w:pPr>
            <w:r w:rsidRPr="003619BC">
              <w:rPr>
                <w:rFonts w:ascii="Arial" w:hAnsi="Arial" w:cs="Arial"/>
                <w:sz w:val="20"/>
                <w:szCs w:val="20"/>
              </w:rPr>
              <w:t>Zveřejňování výsledků přijímacího řízení pouze pod registračními čísly účastníků. Zajistit možnost nahlížení do spisů.</w:t>
            </w:r>
          </w:p>
          <w:p w:rsidR="008D6C0F" w:rsidRPr="003619BC" w:rsidRDefault="008D6C0F" w:rsidP="008D6C0F">
            <w:pPr>
              <w:spacing w:line="360" w:lineRule="auto"/>
              <w:jc w:val="both"/>
              <w:rPr>
                <w:rFonts w:ascii="Arial" w:hAnsi="Arial" w:cs="Arial"/>
                <w:sz w:val="20"/>
                <w:szCs w:val="20"/>
              </w:rPr>
            </w:pPr>
            <w:r w:rsidRPr="003619BC">
              <w:rPr>
                <w:rFonts w:ascii="Arial" w:hAnsi="Arial" w:cs="Arial"/>
                <w:sz w:val="20"/>
                <w:szCs w:val="20"/>
              </w:rPr>
              <w:t>Záznamy obsahují citlivé osobní údaje o zdravotním stavu osob, jsou proto uloženy bezpečně a odděleně od jiných dokumentů. Je zajištěno jejich předávání pouze oprávněným orgánům.</w:t>
            </w:r>
          </w:p>
          <w:p w:rsidR="008D6C0F" w:rsidRPr="003619BC" w:rsidRDefault="008D6C0F" w:rsidP="008D6C0F">
            <w:pPr>
              <w:spacing w:line="360" w:lineRule="auto"/>
              <w:jc w:val="both"/>
              <w:rPr>
                <w:rFonts w:ascii="Arial" w:hAnsi="Arial" w:cs="Arial"/>
                <w:sz w:val="20"/>
                <w:szCs w:val="20"/>
              </w:rPr>
            </w:pPr>
            <w:r w:rsidRPr="003619BC">
              <w:rPr>
                <w:rFonts w:ascii="Arial" w:hAnsi="Arial" w:cs="Arial"/>
                <w:color w:val="FF0000"/>
                <w:sz w:val="20"/>
                <w:szCs w:val="20"/>
              </w:rPr>
              <w:t>Přístup: Klíče od uzamykatelné skříně pouze ředitel školy a zástupce ředitele.</w:t>
            </w:r>
          </w:p>
        </w:tc>
      </w:tr>
      <w:tr w:rsidR="008D6C0F" w:rsidRPr="002348F6" w:rsidTr="00ED601A">
        <w:tc>
          <w:tcPr>
            <w:tcW w:w="1526" w:type="dxa"/>
          </w:tcPr>
          <w:p w:rsidR="008D6C0F" w:rsidRPr="00331E99" w:rsidRDefault="00175713" w:rsidP="009542DE">
            <w:pPr>
              <w:spacing w:line="360" w:lineRule="auto"/>
              <w:jc w:val="both"/>
              <w:rPr>
                <w:rFonts w:ascii="Arial" w:hAnsi="Arial" w:cs="Arial"/>
                <w:sz w:val="20"/>
                <w:szCs w:val="20"/>
              </w:rPr>
            </w:pPr>
            <w:r>
              <w:rPr>
                <w:rFonts w:ascii="Arial" w:hAnsi="Arial" w:cs="Arial"/>
                <w:sz w:val="20"/>
                <w:szCs w:val="20"/>
              </w:rPr>
              <w:t>Datová schránka.</w:t>
            </w:r>
          </w:p>
          <w:p w:rsidR="008D6C0F" w:rsidRPr="00331E99" w:rsidRDefault="008D6C0F" w:rsidP="009542DE">
            <w:pPr>
              <w:spacing w:line="360" w:lineRule="auto"/>
              <w:jc w:val="both"/>
              <w:rPr>
                <w:rFonts w:ascii="Arial" w:hAnsi="Arial" w:cs="Arial"/>
                <w:sz w:val="20"/>
                <w:szCs w:val="20"/>
              </w:rPr>
            </w:pPr>
          </w:p>
        </w:tc>
        <w:tc>
          <w:tcPr>
            <w:tcW w:w="2282" w:type="dxa"/>
          </w:tcPr>
          <w:p w:rsidR="008D6C0F" w:rsidRPr="00331E99" w:rsidRDefault="008D6C0F" w:rsidP="009542DE">
            <w:pPr>
              <w:spacing w:line="360" w:lineRule="auto"/>
              <w:jc w:val="both"/>
              <w:rPr>
                <w:rFonts w:ascii="Arial" w:hAnsi="Arial" w:cs="Arial"/>
                <w:sz w:val="20"/>
                <w:szCs w:val="20"/>
              </w:rPr>
            </w:pPr>
            <w:r w:rsidRPr="00331E99">
              <w:rPr>
                <w:rFonts w:ascii="Arial" w:hAnsi="Arial" w:cs="Arial"/>
                <w:sz w:val="20"/>
                <w:szCs w:val="20"/>
              </w:rPr>
              <w:t>Ředitel školy</w:t>
            </w:r>
          </w:p>
          <w:p w:rsidR="008D6C0F" w:rsidRPr="00331E99" w:rsidRDefault="008D6C0F" w:rsidP="009542DE">
            <w:pPr>
              <w:spacing w:line="360" w:lineRule="auto"/>
              <w:jc w:val="both"/>
              <w:rPr>
                <w:rFonts w:ascii="Arial" w:hAnsi="Arial" w:cs="Arial"/>
                <w:sz w:val="20"/>
                <w:szCs w:val="20"/>
              </w:rPr>
            </w:pPr>
            <w:r w:rsidRPr="00331E99">
              <w:rPr>
                <w:rFonts w:ascii="Arial" w:hAnsi="Arial" w:cs="Arial"/>
                <w:sz w:val="20"/>
                <w:szCs w:val="20"/>
              </w:rPr>
              <w:t>Účetní</w:t>
            </w:r>
          </w:p>
        </w:tc>
        <w:tc>
          <w:tcPr>
            <w:tcW w:w="5701" w:type="dxa"/>
          </w:tcPr>
          <w:p w:rsidR="008D6C0F" w:rsidRPr="008D6C0F" w:rsidRDefault="008D6C0F" w:rsidP="008D6C0F">
            <w:pPr>
              <w:spacing w:line="360" w:lineRule="auto"/>
              <w:jc w:val="both"/>
              <w:rPr>
                <w:rFonts w:ascii="Arial" w:hAnsi="Arial" w:cs="Arial"/>
                <w:sz w:val="20"/>
                <w:szCs w:val="20"/>
              </w:rPr>
            </w:pPr>
            <w:r w:rsidRPr="008D6C0F">
              <w:rPr>
                <w:rFonts w:ascii="Arial" w:hAnsi="Arial" w:cs="Arial"/>
                <w:sz w:val="20"/>
                <w:szCs w:val="20"/>
              </w:rPr>
              <w:t>Heslo k datové schránce pouze dvě osoby, možnost udělování práv má pouze ředitel školy.</w:t>
            </w:r>
          </w:p>
        </w:tc>
      </w:tr>
      <w:tr w:rsidR="008D6C0F" w:rsidRPr="002348F6" w:rsidTr="00ED601A">
        <w:tc>
          <w:tcPr>
            <w:tcW w:w="1526" w:type="dxa"/>
          </w:tcPr>
          <w:p w:rsidR="008D6C0F" w:rsidRPr="00331E99" w:rsidRDefault="008D6C0F" w:rsidP="009542DE">
            <w:pPr>
              <w:spacing w:line="360" w:lineRule="auto"/>
              <w:jc w:val="both"/>
              <w:rPr>
                <w:rFonts w:ascii="Arial" w:hAnsi="Arial" w:cs="Arial"/>
                <w:sz w:val="20"/>
                <w:szCs w:val="20"/>
              </w:rPr>
            </w:pPr>
            <w:r w:rsidRPr="00331E99">
              <w:rPr>
                <w:rFonts w:ascii="Arial" w:hAnsi="Arial" w:cs="Arial"/>
                <w:sz w:val="20"/>
                <w:szCs w:val="20"/>
              </w:rPr>
              <w:t>Uložení hesel</w:t>
            </w:r>
            <w:r w:rsidR="0047282A">
              <w:rPr>
                <w:rFonts w:ascii="Arial" w:hAnsi="Arial" w:cs="Arial"/>
                <w:sz w:val="20"/>
                <w:szCs w:val="20"/>
              </w:rPr>
              <w:t xml:space="preserve">. PC, bankovního účtu a </w:t>
            </w:r>
            <w:r w:rsidRPr="00331E99">
              <w:rPr>
                <w:rFonts w:ascii="Arial" w:hAnsi="Arial" w:cs="Arial"/>
                <w:sz w:val="20"/>
                <w:szCs w:val="20"/>
              </w:rPr>
              <w:t>datové schránky</w:t>
            </w:r>
            <w:r w:rsidR="0047282A">
              <w:rPr>
                <w:rFonts w:ascii="Arial" w:hAnsi="Arial" w:cs="Arial"/>
                <w:sz w:val="20"/>
                <w:szCs w:val="20"/>
              </w:rPr>
              <w:t>.</w:t>
            </w:r>
          </w:p>
        </w:tc>
        <w:tc>
          <w:tcPr>
            <w:tcW w:w="2282" w:type="dxa"/>
          </w:tcPr>
          <w:p w:rsidR="008D6C0F" w:rsidRPr="00331E99" w:rsidRDefault="008D6C0F" w:rsidP="009542DE">
            <w:pPr>
              <w:spacing w:line="360" w:lineRule="auto"/>
              <w:jc w:val="both"/>
              <w:rPr>
                <w:rFonts w:ascii="Arial" w:hAnsi="Arial" w:cs="Arial"/>
                <w:sz w:val="20"/>
                <w:szCs w:val="20"/>
              </w:rPr>
            </w:pPr>
            <w:r w:rsidRPr="00331E99">
              <w:rPr>
                <w:rFonts w:ascii="Arial" w:hAnsi="Arial" w:cs="Arial"/>
                <w:sz w:val="20"/>
                <w:szCs w:val="20"/>
              </w:rPr>
              <w:t>Ředitel školy</w:t>
            </w:r>
          </w:p>
        </w:tc>
        <w:tc>
          <w:tcPr>
            <w:tcW w:w="5701" w:type="dxa"/>
          </w:tcPr>
          <w:p w:rsidR="0047282A" w:rsidRDefault="0047282A" w:rsidP="008D6C0F">
            <w:pPr>
              <w:spacing w:line="360" w:lineRule="auto"/>
              <w:jc w:val="both"/>
              <w:rPr>
                <w:rFonts w:ascii="Arial" w:hAnsi="Arial" w:cs="Arial"/>
                <w:sz w:val="20"/>
                <w:szCs w:val="20"/>
              </w:rPr>
            </w:pPr>
            <w:r>
              <w:rPr>
                <w:rFonts w:ascii="Arial" w:hAnsi="Arial" w:cs="Arial"/>
                <w:sz w:val="20"/>
                <w:szCs w:val="20"/>
              </w:rPr>
              <w:t xml:space="preserve">Hesla a karta k bankovnímu účtu uloženy v trezorové skříňce – ředitelna školy. </w:t>
            </w:r>
          </w:p>
          <w:p w:rsidR="008D6C0F" w:rsidRPr="008D6C0F" w:rsidRDefault="0047282A" w:rsidP="0047282A">
            <w:pPr>
              <w:spacing w:line="360" w:lineRule="auto"/>
              <w:jc w:val="both"/>
              <w:rPr>
                <w:rFonts w:ascii="Arial" w:hAnsi="Arial" w:cs="Arial"/>
                <w:sz w:val="20"/>
                <w:szCs w:val="20"/>
              </w:rPr>
            </w:pPr>
            <w:r w:rsidRPr="003619BC">
              <w:rPr>
                <w:rFonts w:ascii="Arial" w:hAnsi="Arial" w:cs="Arial"/>
                <w:color w:val="FF0000"/>
                <w:sz w:val="20"/>
                <w:szCs w:val="20"/>
              </w:rPr>
              <w:t>Přístup: Klíče od uzamykatelné skříně pouze ředitel školy</w:t>
            </w:r>
            <w:r>
              <w:rPr>
                <w:rFonts w:ascii="Arial" w:hAnsi="Arial" w:cs="Arial"/>
                <w:color w:val="FF0000"/>
                <w:sz w:val="20"/>
                <w:szCs w:val="20"/>
              </w:rPr>
              <w:t>, zástupce ředitele a  účetní.</w:t>
            </w:r>
          </w:p>
        </w:tc>
      </w:tr>
      <w:tr w:rsidR="008D6C0F" w:rsidRPr="002348F6" w:rsidTr="00ED601A">
        <w:tc>
          <w:tcPr>
            <w:tcW w:w="1526" w:type="dxa"/>
          </w:tcPr>
          <w:p w:rsidR="008D6C0F" w:rsidRPr="00EE4E27" w:rsidRDefault="008D6C0F" w:rsidP="009542DE">
            <w:pPr>
              <w:spacing w:line="360" w:lineRule="auto"/>
              <w:jc w:val="both"/>
              <w:rPr>
                <w:rFonts w:ascii="Arial" w:hAnsi="Arial" w:cs="Arial"/>
                <w:sz w:val="20"/>
                <w:szCs w:val="20"/>
              </w:rPr>
            </w:pPr>
            <w:r w:rsidRPr="00EE4E27">
              <w:rPr>
                <w:rFonts w:ascii="Arial" w:hAnsi="Arial" w:cs="Arial"/>
                <w:sz w:val="20"/>
                <w:szCs w:val="20"/>
              </w:rPr>
              <w:t>Bankovní účet školy</w:t>
            </w:r>
            <w:r w:rsidR="0047282A">
              <w:rPr>
                <w:rFonts w:ascii="Arial" w:hAnsi="Arial" w:cs="Arial"/>
                <w:sz w:val="20"/>
                <w:szCs w:val="20"/>
              </w:rPr>
              <w:t>.</w:t>
            </w:r>
          </w:p>
          <w:p w:rsidR="008D6C0F" w:rsidRPr="00EE4E27" w:rsidRDefault="008D6C0F" w:rsidP="008D6C0F">
            <w:pPr>
              <w:spacing w:line="480" w:lineRule="auto"/>
              <w:jc w:val="both"/>
              <w:rPr>
                <w:rFonts w:ascii="Arial" w:hAnsi="Arial" w:cs="Arial"/>
                <w:sz w:val="20"/>
                <w:szCs w:val="20"/>
              </w:rPr>
            </w:pPr>
          </w:p>
        </w:tc>
        <w:tc>
          <w:tcPr>
            <w:tcW w:w="2282" w:type="dxa"/>
          </w:tcPr>
          <w:p w:rsidR="008D6C0F" w:rsidRPr="008D6C0F" w:rsidRDefault="008D6C0F" w:rsidP="008D6C0F">
            <w:pPr>
              <w:spacing w:line="480" w:lineRule="auto"/>
              <w:jc w:val="both"/>
              <w:rPr>
                <w:rFonts w:ascii="Arial" w:hAnsi="Arial" w:cs="Arial"/>
                <w:sz w:val="20"/>
                <w:szCs w:val="20"/>
              </w:rPr>
            </w:pPr>
            <w:r w:rsidRPr="008D6C0F">
              <w:rPr>
                <w:rFonts w:ascii="Arial" w:hAnsi="Arial" w:cs="Arial"/>
                <w:sz w:val="20"/>
                <w:szCs w:val="20"/>
              </w:rPr>
              <w:t>Ředitelka školy, účetní</w:t>
            </w:r>
          </w:p>
        </w:tc>
        <w:tc>
          <w:tcPr>
            <w:tcW w:w="5701" w:type="dxa"/>
          </w:tcPr>
          <w:p w:rsidR="008D6C0F" w:rsidRDefault="008D6C0F" w:rsidP="0047282A">
            <w:pPr>
              <w:spacing w:line="480" w:lineRule="auto"/>
              <w:jc w:val="both"/>
              <w:rPr>
                <w:rFonts w:ascii="Arial" w:hAnsi="Arial" w:cs="Arial"/>
                <w:sz w:val="20"/>
                <w:szCs w:val="20"/>
              </w:rPr>
            </w:pPr>
            <w:r w:rsidRPr="008D6C0F">
              <w:rPr>
                <w:rFonts w:ascii="Arial" w:hAnsi="Arial" w:cs="Arial"/>
                <w:sz w:val="20"/>
                <w:szCs w:val="20"/>
              </w:rPr>
              <w:t>Přístup pouze d</w:t>
            </w:r>
            <w:r w:rsidR="0047282A">
              <w:rPr>
                <w:rFonts w:ascii="Arial" w:hAnsi="Arial" w:cs="Arial"/>
                <w:sz w:val="20"/>
                <w:szCs w:val="20"/>
              </w:rPr>
              <w:t>vě osoby, právo připodepisování.</w:t>
            </w:r>
          </w:p>
          <w:p w:rsidR="0047282A" w:rsidRPr="0047282A" w:rsidRDefault="0047282A" w:rsidP="0047282A">
            <w:pPr>
              <w:spacing w:line="360" w:lineRule="auto"/>
              <w:jc w:val="both"/>
              <w:rPr>
                <w:rFonts w:ascii="Arial" w:hAnsi="Arial" w:cs="Arial"/>
                <w:color w:val="FF0000"/>
                <w:sz w:val="20"/>
                <w:szCs w:val="20"/>
              </w:rPr>
            </w:pPr>
            <w:r w:rsidRPr="003619BC">
              <w:rPr>
                <w:rFonts w:ascii="Arial" w:hAnsi="Arial" w:cs="Arial"/>
                <w:color w:val="FF0000"/>
                <w:sz w:val="20"/>
                <w:szCs w:val="20"/>
              </w:rPr>
              <w:t xml:space="preserve">Přístup </w:t>
            </w:r>
            <w:r>
              <w:rPr>
                <w:rFonts w:ascii="Arial" w:hAnsi="Arial" w:cs="Arial"/>
                <w:color w:val="FF0000"/>
                <w:sz w:val="20"/>
                <w:szCs w:val="20"/>
              </w:rPr>
              <w:t>k heslům – ředitelka školy, účetní</w:t>
            </w:r>
          </w:p>
        </w:tc>
      </w:tr>
      <w:tr w:rsidR="008D6C0F" w:rsidRPr="002348F6" w:rsidTr="00ED601A">
        <w:tc>
          <w:tcPr>
            <w:tcW w:w="1526" w:type="dxa"/>
          </w:tcPr>
          <w:p w:rsidR="008D6C0F" w:rsidRPr="00EE4E27" w:rsidRDefault="008D6C0F" w:rsidP="009542DE">
            <w:pPr>
              <w:spacing w:line="360" w:lineRule="auto"/>
              <w:jc w:val="both"/>
              <w:rPr>
                <w:rFonts w:ascii="Arial" w:hAnsi="Arial" w:cs="Arial"/>
                <w:sz w:val="20"/>
                <w:szCs w:val="20"/>
              </w:rPr>
            </w:pPr>
            <w:r w:rsidRPr="00EE4E27">
              <w:rPr>
                <w:rFonts w:ascii="Arial" w:hAnsi="Arial" w:cs="Arial"/>
                <w:sz w:val="20"/>
                <w:szCs w:val="20"/>
              </w:rPr>
              <w:t>Ar</w:t>
            </w:r>
            <w:r w:rsidR="0047282A">
              <w:rPr>
                <w:rFonts w:ascii="Arial" w:hAnsi="Arial" w:cs="Arial"/>
                <w:sz w:val="20"/>
                <w:szCs w:val="20"/>
              </w:rPr>
              <w:t xml:space="preserve">chiv školy, ukládání vyřazených, </w:t>
            </w:r>
            <w:r w:rsidRPr="00EE4E27">
              <w:rPr>
                <w:rFonts w:ascii="Arial" w:hAnsi="Arial" w:cs="Arial"/>
                <w:sz w:val="20"/>
                <w:szCs w:val="20"/>
              </w:rPr>
              <w:t>ale platných dokumentů</w:t>
            </w:r>
          </w:p>
        </w:tc>
        <w:tc>
          <w:tcPr>
            <w:tcW w:w="2282" w:type="dxa"/>
          </w:tcPr>
          <w:p w:rsidR="008D6C0F" w:rsidRPr="008D6C0F" w:rsidRDefault="008D6C0F" w:rsidP="009542DE">
            <w:pPr>
              <w:spacing w:line="360" w:lineRule="auto"/>
              <w:jc w:val="both"/>
              <w:rPr>
                <w:rFonts w:ascii="Arial" w:hAnsi="Arial" w:cs="Arial"/>
                <w:sz w:val="20"/>
                <w:szCs w:val="20"/>
              </w:rPr>
            </w:pPr>
            <w:r w:rsidRPr="008D6C0F">
              <w:rPr>
                <w:rFonts w:ascii="Arial" w:hAnsi="Arial" w:cs="Arial"/>
                <w:sz w:val="20"/>
                <w:szCs w:val="20"/>
              </w:rPr>
              <w:t>Ředitelka školy, zástupkyně ředitele, účetní</w:t>
            </w:r>
          </w:p>
        </w:tc>
        <w:tc>
          <w:tcPr>
            <w:tcW w:w="5701" w:type="dxa"/>
          </w:tcPr>
          <w:p w:rsidR="008D6C0F" w:rsidRPr="008D6C0F" w:rsidRDefault="008D6C0F" w:rsidP="008D6C0F">
            <w:pPr>
              <w:pStyle w:val="Normlnweb"/>
              <w:autoSpaceDE/>
              <w:autoSpaceDN/>
              <w:spacing w:before="0" w:after="0" w:line="480" w:lineRule="auto"/>
              <w:jc w:val="both"/>
              <w:rPr>
                <w:rFonts w:ascii="Arial" w:hAnsi="Arial" w:cs="Arial"/>
                <w:sz w:val="20"/>
                <w:szCs w:val="20"/>
              </w:rPr>
            </w:pPr>
            <w:r w:rsidRPr="008D6C0F">
              <w:rPr>
                <w:rFonts w:ascii="Arial" w:hAnsi="Arial" w:cs="Arial"/>
                <w:sz w:val="20"/>
                <w:szCs w:val="20"/>
              </w:rPr>
              <w:t xml:space="preserve">Všechny dokumenty v písemné podobě jsou uloženy ve složkách v uzamčených  kovových archivačních skříních. </w:t>
            </w:r>
          </w:p>
          <w:p w:rsidR="008D6C0F" w:rsidRPr="008D6C0F" w:rsidRDefault="008D6C0F" w:rsidP="008D6C0F">
            <w:pPr>
              <w:spacing w:line="480" w:lineRule="auto"/>
              <w:jc w:val="both"/>
              <w:rPr>
                <w:rFonts w:ascii="Arial" w:hAnsi="Arial" w:cs="Arial"/>
                <w:sz w:val="20"/>
                <w:szCs w:val="20"/>
              </w:rPr>
            </w:pPr>
            <w:r w:rsidRPr="008D6C0F">
              <w:rPr>
                <w:rFonts w:ascii="Arial" w:hAnsi="Arial" w:cs="Arial"/>
                <w:sz w:val="20"/>
                <w:szCs w:val="20"/>
              </w:rPr>
              <w:t>Přístup do místnosti archivu mají: účetní, ředitelka školy, zástupkyně ředitele a uklízečka – vlastní klíč</w:t>
            </w:r>
          </w:p>
        </w:tc>
      </w:tr>
    </w:tbl>
    <w:p w:rsidR="00ED601A" w:rsidRDefault="00ED601A" w:rsidP="002348F6">
      <w:pPr>
        <w:jc w:val="both"/>
        <w:rPr>
          <w:rFonts w:ascii="Arial" w:hAnsi="Arial" w:cs="Arial"/>
          <w:sz w:val="22"/>
          <w:szCs w:val="22"/>
        </w:rPr>
      </w:pPr>
    </w:p>
    <w:p w:rsidR="008D6C0F" w:rsidRDefault="008D6C0F" w:rsidP="002348F6">
      <w:pPr>
        <w:jc w:val="both"/>
        <w:rPr>
          <w:rFonts w:ascii="Arial" w:hAnsi="Arial" w:cs="Arial"/>
          <w:sz w:val="22"/>
          <w:szCs w:val="22"/>
        </w:rPr>
      </w:pPr>
    </w:p>
    <w:p w:rsidR="008D6C0F" w:rsidRDefault="003162BB" w:rsidP="002348F6">
      <w:pPr>
        <w:jc w:val="both"/>
        <w:rPr>
          <w:rFonts w:ascii="Arial" w:hAnsi="Arial" w:cs="Arial"/>
          <w:sz w:val="22"/>
          <w:szCs w:val="22"/>
        </w:rPr>
      </w:pPr>
      <w:r>
        <w:rPr>
          <w:rFonts w:ascii="Arial" w:hAnsi="Arial" w:cs="Arial"/>
          <w:sz w:val="22"/>
          <w:szCs w:val="22"/>
        </w:rPr>
        <w:t>Ostatní informace viz přílohy této směrnice</w:t>
      </w:r>
      <w:r w:rsidR="008D6C0F">
        <w:rPr>
          <w:rFonts w:ascii="Arial" w:hAnsi="Arial" w:cs="Arial"/>
          <w:sz w:val="22"/>
          <w:szCs w:val="22"/>
        </w:rPr>
        <w:t>.</w:t>
      </w:r>
    </w:p>
    <w:p w:rsidR="009542DE" w:rsidRDefault="009542DE" w:rsidP="002348F6">
      <w:pPr>
        <w:jc w:val="both"/>
        <w:rPr>
          <w:rFonts w:ascii="Arial" w:hAnsi="Arial" w:cs="Arial"/>
          <w:sz w:val="22"/>
          <w:szCs w:val="22"/>
        </w:rPr>
      </w:pPr>
    </w:p>
    <w:p w:rsidR="009542DE" w:rsidRDefault="009542DE" w:rsidP="002348F6">
      <w:pPr>
        <w:jc w:val="both"/>
        <w:rPr>
          <w:rFonts w:ascii="Arial" w:hAnsi="Arial" w:cs="Arial"/>
          <w:sz w:val="22"/>
          <w:szCs w:val="22"/>
        </w:rPr>
      </w:pPr>
    </w:p>
    <w:p w:rsidR="009542DE" w:rsidRDefault="009542DE" w:rsidP="002348F6">
      <w:pPr>
        <w:jc w:val="both"/>
        <w:rPr>
          <w:rFonts w:ascii="Arial" w:hAnsi="Arial" w:cs="Arial"/>
          <w:sz w:val="22"/>
          <w:szCs w:val="22"/>
        </w:rPr>
      </w:pPr>
    </w:p>
    <w:p w:rsidR="009542DE" w:rsidRDefault="009542DE" w:rsidP="002348F6">
      <w:pPr>
        <w:jc w:val="both"/>
        <w:rPr>
          <w:rFonts w:ascii="Arial" w:hAnsi="Arial" w:cs="Arial"/>
          <w:sz w:val="22"/>
          <w:szCs w:val="22"/>
        </w:rPr>
      </w:pPr>
    </w:p>
    <w:p w:rsidR="009542DE" w:rsidRDefault="009542DE" w:rsidP="002348F6">
      <w:pPr>
        <w:jc w:val="both"/>
        <w:rPr>
          <w:rFonts w:ascii="Arial" w:hAnsi="Arial" w:cs="Arial"/>
          <w:sz w:val="22"/>
          <w:szCs w:val="22"/>
        </w:rPr>
      </w:pPr>
    </w:p>
    <w:p w:rsidR="009542DE" w:rsidRDefault="009542DE" w:rsidP="002348F6">
      <w:pPr>
        <w:jc w:val="both"/>
        <w:rPr>
          <w:rFonts w:ascii="Arial" w:hAnsi="Arial" w:cs="Arial"/>
          <w:sz w:val="22"/>
          <w:szCs w:val="22"/>
        </w:rPr>
      </w:pPr>
    </w:p>
    <w:p w:rsidR="007A60D1" w:rsidRPr="008D6C0F" w:rsidRDefault="007A60D1" w:rsidP="002348F6">
      <w:pPr>
        <w:jc w:val="both"/>
        <w:rPr>
          <w:rFonts w:ascii="Arial" w:hAnsi="Arial" w:cs="Arial"/>
          <w:color w:val="000000" w:themeColor="text1"/>
          <w:sz w:val="22"/>
          <w:szCs w:val="22"/>
        </w:rPr>
      </w:pPr>
    </w:p>
    <w:p w:rsidR="00264E83" w:rsidRPr="008D6C0F" w:rsidRDefault="00264E83" w:rsidP="00264E83">
      <w:pPr>
        <w:pStyle w:val="Odstavecseseznamem"/>
        <w:numPr>
          <w:ilvl w:val="0"/>
          <w:numId w:val="17"/>
        </w:numPr>
        <w:jc w:val="both"/>
        <w:rPr>
          <w:rFonts w:ascii="Arial" w:hAnsi="Arial" w:cs="Arial"/>
          <w:b/>
          <w:color w:val="000000" w:themeColor="text1"/>
          <w:sz w:val="22"/>
          <w:szCs w:val="22"/>
          <w:u w:val="single"/>
        </w:rPr>
      </w:pPr>
      <w:r w:rsidRPr="008D6C0F">
        <w:rPr>
          <w:rFonts w:ascii="Arial" w:hAnsi="Arial" w:cs="Arial"/>
          <w:b/>
          <w:color w:val="000000" w:themeColor="text1"/>
          <w:sz w:val="22"/>
          <w:szCs w:val="22"/>
          <w:u w:val="single"/>
        </w:rPr>
        <w:lastRenderedPageBreak/>
        <w:t>Kontrola dodržování této směrnice a závěrečná ustanovení</w:t>
      </w:r>
    </w:p>
    <w:p w:rsidR="00264E83" w:rsidRPr="00264E83" w:rsidRDefault="00264E83" w:rsidP="00264E83">
      <w:pPr>
        <w:pStyle w:val="Odstavecseseznamem"/>
        <w:ind w:left="644"/>
        <w:jc w:val="both"/>
        <w:rPr>
          <w:rFonts w:ascii="Arial" w:hAnsi="Arial" w:cs="Arial"/>
          <w:b/>
          <w:color w:val="0000FF"/>
          <w:sz w:val="22"/>
          <w:szCs w:val="22"/>
          <w:u w:val="single"/>
        </w:rPr>
      </w:pPr>
    </w:p>
    <w:p w:rsidR="003162BB" w:rsidRPr="00264E83" w:rsidRDefault="003162BB" w:rsidP="00175713">
      <w:pPr>
        <w:spacing w:line="480" w:lineRule="auto"/>
        <w:jc w:val="both"/>
        <w:rPr>
          <w:rFonts w:ascii="Arial" w:hAnsi="Arial" w:cs="Arial"/>
          <w:sz w:val="22"/>
          <w:szCs w:val="22"/>
        </w:rPr>
      </w:pPr>
      <w:r w:rsidRPr="00264E83">
        <w:rPr>
          <w:rFonts w:ascii="Arial" w:hAnsi="Arial" w:cs="Arial"/>
          <w:sz w:val="22"/>
          <w:szCs w:val="22"/>
        </w:rPr>
        <w:t>Způsob kontroly dodržování popsaných opatření je stanoven v každoročním plánu kontrolní činnosti ředitele školy, který zahrnuje</w:t>
      </w:r>
    </w:p>
    <w:p w:rsidR="003162BB" w:rsidRPr="00AC1B89" w:rsidRDefault="003162BB" w:rsidP="00175713">
      <w:pPr>
        <w:pStyle w:val="Odstavecseseznamem"/>
        <w:numPr>
          <w:ilvl w:val="0"/>
          <w:numId w:val="27"/>
        </w:numPr>
        <w:spacing w:line="480" w:lineRule="auto"/>
        <w:jc w:val="both"/>
        <w:rPr>
          <w:rFonts w:ascii="Arial" w:hAnsi="Arial" w:cs="Arial"/>
          <w:sz w:val="22"/>
          <w:szCs w:val="22"/>
        </w:rPr>
      </w:pPr>
      <w:r w:rsidRPr="00AC1B89">
        <w:rPr>
          <w:rFonts w:ascii="Arial" w:hAnsi="Arial" w:cs="Arial"/>
          <w:sz w:val="22"/>
          <w:szCs w:val="22"/>
        </w:rPr>
        <w:t>kontrolní činnost,</w:t>
      </w:r>
    </w:p>
    <w:p w:rsidR="003162BB" w:rsidRPr="00AC1B89" w:rsidRDefault="003162BB" w:rsidP="00175713">
      <w:pPr>
        <w:pStyle w:val="Odstavecseseznamem"/>
        <w:numPr>
          <w:ilvl w:val="0"/>
          <w:numId w:val="27"/>
        </w:numPr>
        <w:spacing w:line="480" w:lineRule="auto"/>
        <w:jc w:val="both"/>
        <w:rPr>
          <w:rFonts w:ascii="Arial" w:hAnsi="Arial" w:cs="Arial"/>
          <w:sz w:val="22"/>
          <w:szCs w:val="22"/>
        </w:rPr>
      </w:pPr>
      <w:r w:rsidRPr="00AC1B89">
        <w:rPr>
          <w:rFonts w:ascii="Arial" w:hAnsi="Arial" w:cs="Arial"/>
          <w:sz w:val="22"/>
          <w:szCs w:val="22"/>
        </w:rPr>
        <w:t>vyhodnocování účinnosti přijatých opatření,</w:t>
      </w:r>
    </w:p>
    <w:p w:rsidR="003162BB" w:rsidRPr="00AC1B89" w:rsidRDefault="003162BB" w:rsidP="00175713">
      <w:pPr>
        <w:pStyle w:val="Odstavecseseznamem"/>
        <w:numPr>
          <w:ilvl w:val="0"/>
          <w:numId w:val="27"/>
        </w:numPr>
        <w:spacing w:line="480" w:lineRule="auto"/>
        <w:jc w:val="both"/>
        <w:rPr>
          <w:rFonts w:ascii="Arial" w:hAnsi="Arial" w:cs="Arial"/>
          <w:sz w:val="22"/>
          <w:szCs w:val="22"/>
        </w:rPr>
      </w:pPr>
      <w:r w:rsidRPr="00AC1B89">
        <w:rPr>
          <w:rFonts w:ascii="Arial" w:hAnsi="Arial" w:cs="Arial"/>
          <w:sz w:val="22"/>
          <w:szCs w:val="22"/>
        </w:rPr>
        <w:t>systém vzdělávání pověřených zaměstnanců,</w:t>
      </w:r>
    </w:p>
    <w:p w:rsidR="003162BB" w:rsidRPr="00AC1B89" w:rsidRDefault="003162BB" w:rsidP="00175713">
      <w:pPr>
        <w:pStyle w:val="Odstavecseseznamem"/>
        <w:numPr>
          <w:ilvl w:val="0"/>
          <w:numId w:val="27"/>
        </w:numPr>
        <w:spacing w:line="480" w:lineRule="auto"/>
        <w:jc w:val="both"/>
        <w:rPr>
          <w:rFonts w:ascii="Arial" w:hAnsi="Arial" w:cs="Arial"/>
          <w:sz w:val="22"/>
          <w:szCs w:val="22"/>
        </w:rPr>
      </w:pPr>
      <w:r w:rsidRPr="00AC1B89">
        <w:rPr>
          <w:rFonts w:ascii="Arial" w:hAnsi="Arial" w:cs="Arial"/>
          <w:sz w:val="22"/>
          <w:szCs w:val="22"/>
        </w:rPr>
        <w:t>termíny pravidelných kontrol tak, aby bezpečnostní opatření organizace zůstávala přiměřená a aktuální.</w:t>
      </w:r>
    </w:p>
    <w:p w:rsidR="00F067C6" w:rsidRPr="00754E17" w:rsidRDefault="003162BB" w:rsidP="00175713">
      <w:pPr>
        <w:spacing w:line="480" w:lineRule="auto"/>
        <w:jc w:val="both"/>
        <w:rPr>
          <w:rFonts w:ascii="Arial" w:hAnsi="Arial" w:cs="Arial"/>
          <w:sz w:val="22"/>
          <w:szCs w:val="22"/>
        </w:rPr>
      </w:pPr>
      <w:r w:rsidRPr="00754E17">
        <w:rPr>
          <w:rFonts w:ascii="Arial" w:hAnsi="Arial" w:cs="Arial"/>
          <w:sz w:val="22"/>
          <w:szCs w:val="22"/>
        </w:rPr>
        <w:t>Poznatky zjištěné při vlastní kontrolní činnosti organizace a poznatky zjištěné z jiných zdrojů jsou zapracovávány do Směrnice pro řízení rizik a jsou součástí záznamů z kontrolní činnosti ředitele školy a zástupce ředitele školy.</w:t>
      </w:r>
    </w:p>
    <w:p w:rsidR="00D26488" w:rsidRDefault="00E75C32" w:rsidP="00175713">
      <w:pPr>
        <w:spacing w:line="480" w:lineRule="auto"/>
        <w:jc w:val="both"/>
        <w:rPr>
          <w:rFonts w:ascii="Arial" w:hAnsi="Arial" w:cs="Arial"/>
          <w:sz w:val="22"/>
          <w:szCs w:val="22"/>
        </w:rPr>
      </w:pPr>
      <w:r w:rsidRPr="002348F6">
        <w:rPr>
          <w:rFonts w:ascii="Arial" w:hAnsi="Arial" w:cs="Arial"/>
          <w:sz w:val="22"/>
          <w:szCs w:val="22"/>
        </w:rPr>
        <w:t>Kontrolou prová</w:t>
      </w:r>
      <w:r w:rsidR="00D26488">
        <w:rPr>
          <w:rFonts w:ascii="Arial" w:hAnsi="Arial" w:cs="Arial"/>
          <w:sz w:val="22"/>
          <w:szCs w:val="22"/>
        </w:rPr>
        <w:t>dění ustanovení této směrnice jsou</w:t>
      </w:r>
      <w:r w:rsidRPr="002348F6">
        <w:rPr>
          <w:rFonts w:ascii="Arial" w:hAnsi="Arial" w:cs="Arial"/>
          <w:sz w:val="22"/>
          <w:szCs w:val="22"/>
        </w:rPr>
        <w:t xml:space="preserve"> statutárním orgánem školy pověřen</w:t>
      </w:r>
      <w:r w:rsidR="00D26488">
        <w:rPr>
          <w:rFonts w:ascii="Arial" w:hAnsi="Arial" w:cs="Arial"/>
          <w:sz w:val="22"/>
          <w:szCs w:val="22"/>
        </w:rPr>
        <w:t>i zaměstnanci:</w:t>
      </w:r>
    </w:p>
    <w:p w:rsidR="00D26488" w:rsidRDefault="00D26488" w:rsidP="00175713">
      <w:pPr>
        <w:spacing w:line="480" w:lineRule="auto"/>
        <w:jc w:val="both"/>
        <w:rPr>
          <w:rFonts w:ascii="Arial" w:hAnsi="Arial" w:cs="Arial"/>
          <w:sz w:val="22"/>
          <w:szCs w:val="22"/>
        </w:rPr>
      </w:pPr>
      <w:r>
        <w:rPr>
          <w:rFonts w:ascii="Arial" w:hAnsi="Arial" w:cs="Arial"/>
          <w:sz w:val="22"/>
          <w:szCs w:val="22"/>
        </w:rPr>
        <w:t>Oblast žákovské a školské dokumentace – Mgr. Danuše Hůsková</w:t>
      </w:r>
    </w:p>
    <w:p w:rsidR="00D26488" w:rsidRDefault="00D26488" w:rsidP="00175713">
      <w:pPr>
        <w:spacing w:line="480" w:lineRule="auto"/>
        <w:jc w:val="both"/>
        <w:rPr>
          <w:rFonts w:ascii="Arial" w:hAnsi="Arial" w:cs="Arial"/>
          <w:sz w:val="22"/>
          <w:szCs w:val="22"/>
        </w:rPr>
      </w:pPr>
      <w:r>
        <w:rPr>
          <w:rFonts w:ascii="Arial" w:hAnsi="Arial" w:cs="Arial"/>
          <w:sz w:val="22"/>
          <w:szCs w:val="22"/>
        </w:rPr>
        <w:t>Oblast personální a mzdové agendy – Eva Bartošová</w:t>
      </w:r>
    </w:p>
    <w:p w:rsidR="00D26488" w:rsidRDefault="00D26488" w:rsidP="00175713">
      <w:pPr>
        <w:spacing w:line="480" w:lineRule="auto"/>
        <w:jc w:val="both"/>
        <w:rPr>
          <w:rFonts w:ascii="Arial" w:hAnsi="Arial" w:cs="Arial"/>
          <w:sz w:val="22"/>
          <w:szCs w:val="22"/>
        </w:rPr>
      </w:pPr>
      <w:r>
        <w:rPr>
          <w:rFonts w:ascii="Arial" w:hAnsi="Arial" w:cs="Arial"/>
          <w:sz w:val="22"/>
          <w:szCs w:val="22"/>
        </w:rPr>
        <w:t>Oblast IT – Mgr. Alena Nekulová</w:t>
      </w:r>
    </w:p>
    <w:p w:rsidR="008D6C0F" w:rsidRPr="002348F6" w:rsidRDefault="008D6C0F" w:rsidP="00175713">
      <w:pPr>
        <w:spacing w:line="480" w:lineRule="auto"/>
        <w:jc w:val="both"/>
        <w:rPr>
          <w:rFonts w:ascii="Arial" w:hAnsi="Arial" w:cs="Arial"/>
          <w:sz w:val="22"/>
          <w:szCs w:val="22"/>
        </w:rPr>
      </w:pPr>
      <w:r>
        <w:rPr>
          <w:rFonts w:ascii="Arial" w:hAnsi="Arial" w:cs="Arial"/>
          <w:sz w:val="22"/>
          <w:szCs w:val="22"/>
        </w:rPr>
        <w:t>Pověřenec pro OOÚ: Mgr. Stanislav Marek</w:t>
      </w:r>
    </w:p>
    <w:p w:rsidR="007D6554" w:rsidRPr="002348F6" w:rsidRDefault="00E75C32" w:rsidP="00175713">
      <w:pPr>
        <w:spacing w:line="480" w:lineRule="auto"/>
        <w:jc w:val="both"/>
        <w:rPr>
          <w:rFonts w:ascii="Arial" w:hAnsi="Arial" w:cs="Arial"/>
          <w:sz w:val="22"/>
          <w:szCs w:val="22"/>
        </w:rPr>
      </w:pPr>
      <w:r w:rsidRPr="002348F6">
        <w:rPr>
          <w:rFonts w:ascii="Arial" w:hAnsi="Arial" w:cs="Arial"/>
          <w:sz w:val="22"/>
          <w:szCs w:val="22"/>
        </w:rPr>
        <w:t xml:space="preserve">O kontrolách </w:t>
      </w:r>
      <w:r w:rsidR="00D26488">
        <w:rPr>
          <w:rFonts w:ascii="Arial" w:hAnsi="Arial" w:cs="Arial"/>
          <w:sz w:val="22"/>
          <w:szCs w:val="22"/>
        </w:rPr>
        <w:t xml:space="preserve">zaměstnanci </w:t>
      </w:r>
      <w:r w:rsidRPr="002348F6">
        <w:rPr>
          <w:rFonts w:ascii="Arial" w:hAnsi="Arial" w:cs="Arial"/>
          <w:sz w:val="22"/>
          <w:szCs w:val="22"/>
        </w:rPr>
        <w:t>provádí písemné zázna</w:t>
      </w:r>
      <w:r w:rsidR="007D6554" w:rsidRPr="002348F6">
        <w:rPr>
          <w:rFonts w:ascii="Arial" w:hAnsi="Arial" w:cs="Arial"/>
          <w:sz w:val="22"/>
          <w:szCs w:val="22"/>
        </w:rPr>
        <w:t>my.</w:t>
      </w:r>
    </w:p>
    <w:p w:rsidR="00F067C6" w:rsidRDefault="00E75C32" w:rsidP="00175713">
      <w:pPr>
        <w:spacing w:line="480" w:lineRule="auto"/>
        <w:jc w:val="both"/>
        <w:rPr>
          <w:rFonts w:ascii="Arial" w:hAnsi="Arial" w:cs="Arial"/>
          <w:sz w:val="22"/>
          <w:szCs w:val="22"/>
        </w:rPr>
      </w:pPr>
      <w:r w:rsidRPr="002348F6">
        <w:rPr>
          <w:rFonts w:ascii="Arial" w:hAnsi="Arial" w:cs="Arial"/>
          <w:sz w:val="22"/>
          <w:szCs w:val="22"/>
        </w:rPr>
        <w:t>Zrušuje se směrnice</w:t>
      </w:r>
      <w:r w:rsidR="003370C5" w:rsidRPr="002348F6">
        <w:rPr>
          <w:rFonts w:ascii="Arial" w:hAnsi="Arial" w:cs="Arial"/>
          <w:sz w:val="22"/>
          <w:szCs w:val="22"/>
        </w:rPr>
        <w:t xml:space="preserve"> k ochraně osobních údajů, její u</w:t>
      </w:r>
      <w:r w:rsidRPr="002348F6">
        <w:rPr>
          <w:rFonts w:ascii="Arial" w:hAnsi="Arial" w:cs="Arial"/>
          <w:sz w:val="22"/>
          <w:szCs w:val="22"/>
        </w:rPr>
        <w:t xml:space="preserve">ložení </w:t>
      </w:r>
      <w:r w:rsidR="003370C5" w:rsidRPr="002348F6">
        <w:rPr>
          <w:rFonts w:ascii="Arial" w:hAnsi="Arial" w:cs="Arial"/>
          <w:sz w:val="22"/>
          <w:szCs w:val="22"/>
        </w:rPr>
        <w:t xml:space="preserve">ve spisovně školy </w:t>
      </w:r>
      <w:r w:rsidRPr="002348F6">
        <w:rPr>
          <w:rFonts w:ascii="Arial" w:hAnsi="Arial" w:cs="Arial"/>
          <w:sz w:val="22"/>
          <w:szCs w:val="22"/>
        </w:rPr>
        <w:t>se řídí</w:t>
      </w:r>
      <w:r w:rsidR="004A6E07" w:rsidRPr="002348F6">
        <w:rPr>
          <w:rFonts w:ascii="Arial" w:hAnsi="Arial" w:cs="Arial"/>
          <w:sz w:val="22"/>
          <w:szCs w:val="22"/>
        </w:rPr>
        <w:t xml:space="preserve"> spisovým </w:t>
      </w:r>
      <w:r w:rsidRPr="002348F6">
        <w:rPr>
          <w:rFonts w:ascii="Arial" w:hAnsi="Arial" w:cs="Arial"/>
          <w:sz w:val="22"/>
          <w:szCs w:val="22"/>
        </w:rPr>
        <w:t xml:space="preserve">řádem </w:t>
      </w:r>
      <w:r w:rsidR="00402BDB" w:rsidRPr="002348F6">
        <w:rPr>
          <w:rFonts w:ascii="Arial" w:hAnsi="Arial" w:cs="Arial"/>
          <w:sz w:val="22"/>
          <w:szCs w:val="22"/>
        </w:rPr>
        <w:t>š</w:t>
      </w:r>
      <w:r w:rsidRPr="002348F6">
        <w:rPr>
          <w:rFonts w:ascii="Arial" w:hAnsi="Arial" w:cs="Arial"/>
          <w:sz w:val="22"/>
          <w:szCs w:val="22"/>
        </w:rPr>
        <w:t xml:space="preserve">koly. </w:t>
      </w:r>
    </w:p>
    <w:p w:rsidR="009473F1" w:rsidRDefault="009473F1" w:rsidP="00175713">
      <w:pPr>
        <w:spacing w:line="480" w:lineRule="auto"/>
        <w:jc w:val="both"/>
        <w:rPr>
          <w:rFonts w:ascii="Arial" w:hAnsi="Arial" w:cs="Arial"/>
          <w:sz w:val="22"/>
          <w:szCs w:val="22"/>
        </w:rPr>
      </w:pPr>
      <w:r>
        <w:rPr>
          <w:rFonts w:ascii="Arial" w:hAnsi="Arial" w:cs="Arial"/>
          <w:sz w:val="22"/>
          <w:szCs w:val="22"/>
        </w:rPr>
        <w:t>Ruší se předchozí znění směrnice ze dne 1. 5. 2018.</w:t>
      </w:r>
    </w:p>
    <w:p w:rsidR="00E75C32" w:rsidRDefault="007D6554" w:rsidP="00175713">
      <w:pPr>
        <w:spacing w:line="480" w:lineRule="auto"/>
        <w:jc w:val="both"/>
        <w:rPr>
          <w:rFonts w:ascii="Arial" w:hAnsi="Arial" w:cs="Arial"/>
          <w:sz w:val="22"/>
          <w:szCs w:val="22"/>
        </w:rPr>
      </w:pPr>
      <w:r w:rsidRPr="002348F6">
        <w:rPr>
          <w:rFonts w:ascii="Arial" w:hAnsi="Arial" w:cs="Arial"/>
          <w:sz w:val="22"/>
          <w:szCs w:val="22"/>
        </w:rPr>
        <w:t xml:space="preserve"> </w:t>
      </w:r>
      <w:r w:rsidR="00E75C32" w:rsidRPr="002348F6">
        <w:rPr>
          <w:rFonts w:ascii="Arial" w:hAnsi="Arial" w:cs="Arial"/>
          <w:sz w:val="22"/>
          <w:szCs w:val="22"/>
        </w:rPr>
        <w:t>Směrnice nabývá účinnosti dnem:</w:t>
      </w:r>
      <w:r w:rsidR="00E81D4C">
        <w:rPr>
          <w:rFonts w:ascii="Arial" w:hAnsi="Arial" w:cs="Arial"/>
          <w:sz w:val="22"/>
          <w:szCs w:val="22"/>
        </w:rPr>
        <w:t xml:space="preserve"> </w:t>
      </w:r>
      <w:r w:rsidR="009473F1">
        <w:rPr>
          <w:rFonts w:ascii="Arial" w:hAnsi="Arial" w:cs="Arial"/>
          <w:sz w:val="22"/>
          <w:szCs w:val="22"/>
        </w:rPr>
        <w:t>1. 6. 2019.</w:t>
      </w:r>
    </w:p>
    <w:p w:rsidR="00AC1B89" w:rsidRPr="002348F6" w:rsidRDefault="00AC1B89" w:rsidP="00175713">
      <w:pPr>
        <w:spacing w:line="480" w:lineRule="auto"/>
        <w:jc w:val="both"/>
        <w:rPr>
          <w:rFonts w:ascii="Arial" w:hAnsi="Arial" w:cs="Arial"/>
          <w:sz w:val="22"/>
          <w:szCs w:val="22"/>
        </w:rPr>
      </w:pPr>
    </w:p>
    <w:p w:rsidR="00E75C32" w:rsidRPr="002348F6" w:rsidRDefault="00F067C6" w:rsidP="00175713">
      <w:pPr>
        <w:spacing w:line="480" w:lineRule="auto"/>
        <w:jc w:val="both"/>
        <w:rPr>
          <w:rFonts w:ascii="Arial" w:hAnsi="Arial" w:cs="Arial"/>
          <w:sz w:val="22"/>
          <w:szCs w:val="22"/>
        </w:rPr>
      </w:pPr>
      <w:r>
        <w:rPr>
          <w:rFonts w:ascii="Arial" w:hAnsi="Arial" w:cs="Arial"/>
          <w:sz w:val="22"/>
          <w:szCs w:val="22"/>
        </w:rPr>
        <w:t xml:space="preserve">V Rokycanech </w:t>
      </w:r>
      <w:r w:rsidR="00E75C32" w:rsidRPr="002348F6">
        <w:rPr>
          <w:rFonts w:ascii="Arial" w:hAnsi="Arial" w:cs="Arial"/>
          <w:sz w:val="22"/>
          <w:szCs w:val="22"/>
        </w:rPr>
        <w:t>dne</w:t>
      </w:r>
      <w:r w:rsidR="00835673">
        <w:rPr>
          <w:rFonts w:ascii="Arial" w:hAnsi="Arial" w:cs="Arial"/>
          <w:sz w:val="22"/>
          <w:szCs w:val="22"/>
        </w:rPr>
        <w:t xml:space="preserve"> </w:t>
      </w:r>
      <w:r w:rsidR="009473F1">
        <w:rPr>
          <w:rFonts w:ascii="Arial" w:hAnsi="Arial" w:cs="Arial"/>
          <w:sz w:val="22"/>
          <w:szCs w:val="22"/>
        </w:rPr>
        <w:t>29. 5. 2019</w:t>
      </w:r>
      <w:bookmarkStart w:id="1" w:name="_GoBack"/>
      <w:bookmarkEnd w:id="1"/>
    </w:p>
    <w:p w:rsidR="00607C4D" w:rsidRPr="002348F6" w:rsidRDefault="00607C4D" w:rsidP="00175713">
      <w:pPr>
        <w:spacing w:line="480" w:lineRule="auto"/>
        <w:jc w:val="both"/>
        <w:rPr>
          <w:rFonts w:ascii="Arial" w:hAnsi="Arial" w:cs="Arial"/>
          <w:i/>
          <w:sz w:val="22"/>
          <w:szCs w:val="22"/>
        </w:rPr>
      </w:pPr>
    </w:p>
    <w:p w:rsidR="00175713" w:rsidRDefault="00175713" w:rsidP="00175713">
      <w:pPr>
        <w:pStyle w:val="Styl1"/>
        <w:spacing w:line="480" w:lineRule="auto"/>
        <w:jc w:val="both"/>
        <w:rPr>
          <w:rFonts w:ascii="Arial" w:hAnsi="Arial" w:cs="Arial"/>
          <w:i w:val="0"/>
          <w:color w:val="auto"/>
          <w:u w:val="single"/>
        </w:rPr>
      </w:pPr>
    </w:p>
    <w:p w:rsidR="00175713" w:rsidRDefault="00175713" w:rsidP="00175713">
      <w:pPr>
        <w:pStyle w:val="Styl1"/>
        <w:spacing w:line="480" w:lineRule="auto"/>
        <w:jc w:val="both"/>
        <w:rPr>
          <w:rFonts w:ascii="Arial" w:hAnsi="Arial" w:cs="Arial"/>
          <w:i w:val="0"/>
          <w:color w:val="auto"/>
          <w:u w:val="single"/>
        </w:rPr>
      </w:pPr>
    </w:p>
    <w:p w:rsidR="00754E17" w:rsidRDefault="00754E17" w:rsidP="00175713">
      <w:pPr>
        <w:pStyle w:val="Styl1"/>
        <w:spacing w:line="480" w:lineRule="auto"/>
        <w:jc w:val="both"/>
        <w:rPr>
          <w:rFonts w:ascii="Arial" w:hAnsi="Arial" w:cs="Arial"/>
          <w:i w:val="0"/>
          <w:color w:val="auto"/>
          <w:u w:val="single"/>
        </w:rPr>
      </w:pPr>
    </w:p>
    <w:p w:rsidR="00E81D4C" w:rsidRDefault="00986A6C" w:rsidP="00175713">
      <w:pPr>
        <w:pStyle w:val="Styl1"/>
        <w:spacing w:line="480" w:lineRule="auto"/>
        <w:jc w:val="both"/>
        <w:rPr>
          <w:rFonts w:ascii="Arial" w:hAnsi="Arial" w:cs="Arial"/>
          <w:i w:val="0"/>
          <w:color w:val="auto"/>
          <w:u w:val="single"/>
        </w:rPr>
      </w:pPr>
      <w:r>
        <w:rPr>
          <w:rFonts w:ascii="Arial" w:hAnsi="Arial" w:cs="Arial"/>
          <w:i w:val="0"/>
          <w:color w:val="auto"/>
          <w:u w:val="single"/>
        </w:rPr>
        <w:lastRenderedPageBreak/>
        <w:t xml:space="preserve">Seznam příloh: </w:t>
      </w:r>
    </w:p>
    <w:p w:rsidR="00E81D4C" w:rsidRPr="00E81D4C" w:rsidRDefault="00E81D4C" w:rsidP="00175713">
      <w:pPr>
        <w:pStyle w:val="Odstavecseseznamem"/>
        <w:numPr>
          <w:ilvl w:val="0"/>
          <w:numId w:val="31"/>
        </w:numPr>
        <w:autoSpaceDE/>
        <w:autoSpaceDN/>
        <w:spacing w:line="480" w:lineRule="auto"/>
        <w:jc w:val="both"/>
        <w:rPr>
          <w:rFonts w:ascii="Arial" w:hAnsi="Arial" w:cs="Arial"/>
          <w:bCs/>
          <w:color w:val="000000"/>
          <w:sz w:val="22"/>
          <w:szCs w:val="22"/>
        </w:rPr>
      </w:pPr>
      <w:r w:rsidRPr="00E81D4C">
        <w:rPr>
          <w:rFonts w:ascii="Arial" w:hAnsi="Arial" w:cs="Arial"/>
          <w:bCs/>
          <w:color w:val="000000"/>
          <w:sz w:val="22"/>
          <w:szCs w:val="22"/>
        </w:rPr>
        <w:t xml:space="preserve">Záznam o činnostech </w:t>
      </w:r>
      <w:r>
        <w:rPr>
          <w:rFonts w:ascii="Arial" w:hAnsi="Arial" w:cs="Arial"/>
          <w:bCs/>
          <w:color w:val="000000"/>
          <w:sz w:val="22"/>
          <w:szCs w:val="22"/>
        </w:rPr>
        <w:t xml:space="preserve">zpracování </w:t>
      </w:r>
      <w:r w:rsidRPr="00E81D4C">
        <w:rPr>
          <w:rFonts w:ascii="Arial" w:hAnsi="Arial" w:cs="Arial"/>
          <w:bCs/>
          <w:color w:val="000000"/>
          <w:sz w:val="22"/>
          <w:szCs w:val="22"/>
        </w:rPr>
        <w:t xml:space="preserve">- </w:t>
      </w:r>
      <w:r w:rsidR="00AC1B89">
        <w:rPr>
          <w:rFonts w:ascii="Arial" w:hAnsi="Arial" w:cs="Arial"/>
          <w:bCs/>
          <w:color w:val="000000"/>
          <w:sz w:val="22"/>
          <w:szCs w:val="22"/>
        </w:rPr>
        <w:t>zaměstnanci</w:t>
      </w:r>
      <w:r w:rsidRPr="00E81D4C">
        <w:rPr>
          <w:rFonts w:ascii="Arial" w:hAnsi="Arial" w:cs="Arial"/>
          <w:bCs/>
          <w:color w:val="000000"/>
          <w:sz w:val="22"/>
          <w:szCs w:val="22"/>
        </w:rPr>
        <w:t xml:space="preserve"> školy</w:t>
      </w:r>
    </w:p>
    <w:p w:rsidR="00E81D4C" w:rsidRPr="00E81D4C" w:rsidRDefault="00E81D4C" w:rsidP="00175713">
      <w:pPr>
        <w:pStyle w:val="Odstavecseseznamem"/>
        <w:numPr>
          <w:ilvl w:val="0"/>
          <w:numId w:val="31"/>
        </w:numPr>
        <w:autoSpaceDE/>
        <w:autoSpaceDN/>
        <w:spacing w:line="480" w:lineRule="auto"/>
        <w:jc w:val="both"/>
        <w:rPr>
          <w:rFonts w:ascii="Arial" w:hAnsi="Arial" w:cs="Arial"/>
          <w:bCs/>
          <w:color w:val="000000"/>
          <w:sz w:val="22"/>
          <w:szCs w:val="22"/>
        </w:rPr>
      </w:pPr>
      <w:r w:rsidRPr="00E81D4C">
        <w:rPr>
          <w:rFonts w:ascii="Arial" w:hAnsi="Arial" w:cs="Arial"/>
          <w:bCs/>
          <w:color w:val="000000"/>
          <w:sz w:val="22"/>
          <w:szCs w:val="22"/>
        </w:rPr>
        <w:t xml:space="preserve">Záznam o činnostech </w:t>
      </w:r>
      <w:r>
        <w:rPr>
          <w:rFonts w:ascii="Arial" w:hAnsi="Arial" w:cs="Arial"/>
          <w:bCs/>
          <w:color w:val="000000"/>
          <w:sz w:val="22"/>
          <w:szCs w:val="22"/>
        </w:rPr>
        <w:t xml:space="preserve">zpracování </w:t>
      </w:r>
      <w:r w:rsidRPr="00E81D4C">
        <w:rPr>
          <w:rFonts w:ascii="Arial" w:hAnsi="Arial" w:cs="Arial"/>
          <w:bCs/>
          <w:color w:val="000000"/>
          <w:sz w:val="22"/>
          <w:szCs w:val="22"/>
        </w:rPr>
        <w:t xml:space="preserve">- </w:t>
      </w:r>
      <w:r w:rsidR="00AC1B89">
        <w:rPr>
          <w:rFonts w:ascii="Arial" w:hAnsi="Arial" w:cs="Arial"/>
          <w:bCs/>
          <w:color w:val="000000"/>
          <w:sz w:val="22"/>
          <w:szCs w:val="22"/>
        </w:rPr>
        <w:t>žáci</w:t>
      </w:r>
    </w:p>
    <w:p w:rsidR="00E81D4C" w:rsidRPr="00E81D4C" w:rsidRDefault="003162BB" w:rsidP="00175713">
      <w:pPr>
        <w:pStyle w:val="Odstavecseseznamem"/>
        <w:numPr>
          <w:ilvl w:val="0"/>
          <w:numId w:val="31"/>
        </w:numPr>
        <w:spacing w:line="480" w:lineRule="auto"/>
        <w:rPr>
          <w:rFonts w:ascii="Arial" w:hAnsi="Arial" w:cs="Arial"/>
          <w:sz w:val="22"/>
          <w:szCs w:val="22"/>
        </w:rPr>
      </w:pPr>
      <w:r>
        <w:rPr>
          <w:rFonts w:ascii="Arial" w:hAnsi="Arial" w:cs="Arial"/>
          <w:sz w:val="22"/>
          <w:szCs w:val="22"/>
        </w:rPr>
        <w:t>P</w:t>
      </w:r>
      <w:r w:rsidRPr="00E81D4C">
        <w:rPr>
          <w:rFonts w:ascii="Arial" w:hAnsi="Arial" w:cs="Arial"/>
          <w:sz w:val="22"/>
          <w:szCs w:val="22"/>
        </w:rPr>
        <w:t>ráce s osobními údaji v ředitelně školy</w:t>
      </w:r>
    </w:p>
    <w:p w:rsidR="00E81D4C" w:rsidRPr="00E81D4C" w:rsidRDefault="00E81D4C" w:rsidP="00175713">
      <w:pPr>
        <w:pStyle w:val="Odstavecseseznamem"/>
        <w:numPr>
          <w:ilvl w:val="0"/>
          <w:numId w:val="31"/>
        </w:numPr>
        <w:spacing w:line="480" w:lineRule="auto"/>
        <w:rPr>
          <w:rFonts w:ascii="Arial" w:hAnsi="Arial" w:cs="Arial"/>
          <w:sz w:val="22"/>
          <w:szCs w:val="22"/>
        </w:rPr>
      </w:pPr>
      <w:r w:rsidRPr="00E81D4C">
        <w:rPr>
          <w:rFonts w:ascii="Arial" w:hAnsi="Arial" w:cs="Arial"/>
          <w:sz w:val="22"/>
          <w:szCs w:val="22"/>
        </w:rPr>
        <w:t xml:space="preserve">Práce s osobními údaji v kabinetech učitelů </w:t>
      </w:r>
    </w:p>
    <w:p w:rsidR="00E81D4C" w:rsidRPr="00E81D4C" w:rsidRDefault="00E81D4C" w:rsidP="00175713">
      <w:pPr>
        <w:pStyle w:val="Odstavecseseznamem"/>
        <w:numPr>
          <w:ilvl w:val="0"/>
          <w:numId w:val="31"/>
        </w:numPr>
        <w:spacing w:line="480" w:lineRule="auto"/>
        <w:rPr>
          <w:rFonts w:ascii="Arial" w:hAnsi="Arial" w:cs="Arial"/>
          <w:sz w:val="22"/>
          <w:szCs w:val="22"/>
        </w:rPr>
      </w:pPr>
      <w:r w:rsidRPr="00E81D4C">
        <w:rPr>
          <w:rFonts w:ascii="Arial" w:hAnsi="Arial" w:cs="Arial"/>
          <w:sz w:val="22"/>
          <w:szCs w:val="22"/>
        </w:rPr>
        <w:t>Matrika žáků – ochrana osobních údajů</w:t>
      </w:r>
    </w:p>
    <w:p w:rsidR="00E81D4C" w:rsidRPr="00E81D4C" w:rsidRDefault="00E81D4C" w:rsidP="00175713">
      <w:pPr>
        <w:pStyle w:val="Odstavecseseznamem"/>
        <w:numPr>
          <w:ilvl w:val="0"/>
          <w:numId w:val="31"/>
        </w:numPr>
        <w:spacing w:line="480" w:lineRule="auto"/>
        <w:rPr>
          <w:rFonts w:ascii="Arial" w:hAnsi="Arial" w:cs="Arial"/>
          <w:sz w:val="22"/>
          <w:szCs w:val="22"/>
        </w:rPr>
      </w:pPr>
      <w:r w:rsidRPr="00E81D4C">
        <w:rPr>
          <w:rFonts w:ascii="Arial" w:hAnsi="Arial" w:cs="Arial"/>
          <w:sz w:val="22"/>
          <w:szCs w:val="22"/>
        </w:rPr>
        <w:t>Přístup ke klíčům školy</w:t>
      </w:r>
    </w:p>
    <w:p w:rsidR="00E81D4C" w:rsidRPr="00E81D4C" w:rsidRDefault="00E81D4C" w:rsidP="00175713">
      <w:pPr>
        <w:pStyle w:val="Odstavecseseznamem"/>
        <w:numPr>
          <w:ilvl w:val="0"/>
          <w:numId w:val="31"/>
        </w:numPr>
        <w:spacing w:line="480" w:lineRule="auto"/>
        <w:rPr>
          <w:rFonts w:ascii="Arial" w:hAnsi="Arial" w:cs="Arial"/>
          <w:color w:val="000000"/>
          <w:sz w:val="22"/>
          <w:szCs w:val="22"/>
        </w:rPr>
      </w:pPr>
      <w:r w:rsidRPr="00E81D4C">
        <w:rPr>
          <w:rFonts w:ascii="Arial" w:hAnsi="Arial" w:cs="Arial"/>
          <w:sz w:val="22"/>
          <w:szCs w:val="22"/>
        </w:rPr>
        <w:t>Učebna výpočetní techniky – ochrana dat</w:t>
      </w:r>
    </w:p>
    <w:p w:rsidR="00E81D4C" w:rsidRPr="00E81D4C" w:rsidRDefault="00D26488" w:rsidP="00175713">
      <w:pPr>
        <w:pStyle w:val="Odstavecseseznamem"/>
        <w:numPr>
          <w:ilvl w:val="0"/>
          <w:numId w:val="31"/>
        </w:numPr>
        <w:spacing w:line="480" w:lineRule="auto"/>
        <w:rPr>
          <w:rFonts w:ascii="Arial" w:hAnsi="Arial" w:cs="Arial"/>
          <w:color w:val="000000"/>
          <w:sz w:val="22"/>
          <w:szCs w:val="22"/>
        </w:rPr>
      </w:pPr>
      <w:r>
        <w:rPr>
          <w:rFonts w:ascii="Arial" w:hAnsi="Arial" w:cs="Arial"/>
          <w:sz w:val="22"/>
          <w:szCs w:val="22"/>
        </w:rPr>
        <w:t>Kabinet výchovného poradce</w:t>
      </w:r>
    </w:p>
    <w:p w:rsidR="00E81D4C" w:rsidRDefault="00E81D4C" w:rsidP="00175713">
      <w:pPr>
        <w:pStyle w:val="Odstavecseseznamem"/>
        <w:numPr>
          <w:ilvl w:val="0"/>
          <w:numId w:val="31"/>
        </w:numPr>
        <w:shd w:val="clear" w:color="auto" w:fill="FFFFFF"/>
        <w:spacing w:before="168" w:after="168" w:line="480" w:lineRule="auto"/>
        <w:rPr>
          <w:rFonts w:ascii="Arial" w:hAnsi="Arial" w:cs="Arial"/>
          <w:color w:val="2F2F2F"/>
          <w:sz w:val="22"/>
          <w:szCs w:val="22"/>
        </w:rPr>
      </w:pPr>
      <w:r w:rsidRPr="00E81D4C">
        <w:rPr>
          <w:rFonts w:ascii="Arial" w:hAnsi="Arial" w:cs="Arial"/>
          <w:color w:val="2F2F2F"/>
          <w:sz w:val="22"/>
          <w:szCs w:val="22"/>
        </w:rPr>
        <w:t>Bezpečnost Vašeho po</w:t>
      </w:r>
      <w:r>
        <w:rPr>
          <w:rFonts w:ascii="Arial" w:hAnsi="Arial" w:cs="Arial"/>
          <w:color w:val="2F2F2F"/>
          <w:sz w:val="22"/>
          <w:szCs w:val="22"/>
        </w:rPr>
        <w:t xml:space="preserve">čítače </w:t>
      </w:r>
      <w:r w:rsidR="00D26488">
        <w:rPr>
          <w:rFonts w:ascii="Arial" w:hAnsi="Arial" w:cs="Arial"/>
          <w:color w:val="2F2F2F"/>
          <w:sz w:val="22"/>
          <w:szCs w:val="22"/>
        </w:rPr>
        <w:t xml:space="preserve">ve škole, práci </w:t>
      </w:r>
      <w:r>
        <w:rPr>
          <w:rFonts w:ascii="Arial" w:hAnsi="Arial" w:cs="Arial"/>
          <w:color w:val="2F2F2F"/>
          <w:sz w:val="22"/>
          <w:szCs w:val="22"/>
        </w:rPr>
        <w:t xml:space="preserve"> i doma</w:t>
      </w:r>
      <w:r w:rsidRPr="00E81D4C">
        <w:rPr>
          <w:rFonts w:ascii="Arial" w:hAnsi="Arial" w:cs="Arial"/>
          <w:color w:val="2F2F2F"/>
          <w:sz w:val="22"/>
          <w:szCs w:val="22"/>
        </w:rPr>
        <w:t xml:space="preserve"> </w:t>
      </w:r>
    </w:p>
    <w:p w:rsidR="00E81D4C" w:rsidRDefault="003162BB" w:rsidP="00175713">
      <w:pPr>
        <w:pStyle w:val="Odstavecseseznamem"/>
        <w:numPr>
          <w:ilvl w:val="0"/>
          <w:numId w:val="31"/>
        </w:numPr>
        <w:shd w:val="clear" w:color="auto" w:fill="FFFFFF"/>
        <w:spacing w:before="168" w:after="168" w:line="480" w:lineRule="auto"/>
        <w:rPr>
          <w:rFonts w:ascii="Arial" w:hAnsi="Arial" w:cs="Arial"/>
          <w:color w:val="2F2F2F"/>
          <w:sz w:val="22"/>
          <w:szCs w:val="22"/>
        </w:rPr>
      </w:pPr>
      <w:r>
        <w:rPr>
          <w:rFonts w:ascii="Arial" w:hAnsi="Arial" w:cs="Arial"/>
          <w:color w:val="2F2F2F"/>
          <w:sz w:val="22"/>
          <w:szCs w:val="22"/>
        </w:rPr>
        <w:t>Informovaný souhlas</w:t>
      </w:r>
      <w:r w:rsidR="00D26488">
        <w:rPr>
          <w:rFonts w:ascii="Arial" w:hAnsi="Arial" w:cs="Arial"/>
          <w:color w:val="2F2F2F"/>
          <w:sz w:val="22"/>
          <w:szCs w:val="22"/>
        </w:rPr>
        <w:t xml:space="preserve"> </w:t>
      </w:r>
    </w:p>
    <w:p w:rsidR="00D26488" w:rsidRDefault="003162BB" w:rsidP="00175713">
      <w:pPr>
        <w:pStyle w:val="Odstavecseseznamem"/>
        <w:numPr>
          <w:ilvl w:val="0"/>
          <w:numId w:val="31"/>
        </w:numPr>
        <w:shd w:val="clear" w:color="auto" w:fill="FFFFFF"/>
        <w:spacing w:before="168" w:after="168" w:line="480" w:lineRule="auto"/>
        <w:rPr>
          <w:rFonts w:ascii="Arial" w:hAnsi="Arial" w:cs="Arial"/>
          <w:color w:val="2F2F2F"/>
          <w:sz w:val="22"/>
          <w:szCs w:val="22"/>
        </w:rPr>
      </w:pPr>
      <w:r>
        <w:rPr>
          <w:rFonts w:ascii="Arial" w:hAnsi="Arial" w:cs="Arial"/>
          <w:color w:val="2F2F2F"/>
          <w:sz w:val="22"/>
          <w:szCs w:val="22"/>
        </w:rPr>
        <w:t xml:space="preserve"> </w:t>
      </w:r>
      <w:r w:rsidR="00D26488">
        <w:rPr>
          <w:rFonts w:ascii="Arial" w:hAnsi="Arial" w:cs="Arial"/>
          <w:color w:val="2F2F2F"/>
          <w:sz w:val="22"/>
          <w:szCs w:val="22"/>
        </w:rPr>
        <w:t>Popis síťové infrastruktury – zabezpečení sítě</w:t>
      </w:r>
    </w:p>
    <w:p w:rsidR="00D26488" w:rsidRDefault="00D26488" w:rsidP="00175713">
      <w:pPr>
        <w:pStyle w:val="Odstavecseseznamem"/>
        <w:numPr>
          <w:ilvl w:val="0"/>
          <w:numId w:val="31"/>
        </w:numPr>
        <w:shd w:val="clear" w:color="auto" w:fill="FFFFFF"/>
        <w:spacing w:before="168" w:after="168" w:line="480" w:lineRule="auto"/>
        <w:rPr>
          <w:rFonts w:ascii="Arial" w:hAnsi="Arial" w:cs="Arial"/>
          <w:color w:val="2F2F2F"/>
          <w:sz w:val="22"/>
          <w:szCs w:val="22"/>
        </w:rPr>
      </w:pPr>
      <w:r>
        <w:rPr>
          <w:rFonts w:ascii="Arial" w:hAnsi="Arial" w:cs="Arial"/>
          <w:color w:val="2F2F2F"/>
          <w:sz w:val="22"/>
          <w:szCs w:val="22"/>
        </w:rPr>
        <w:t>Kancelář účetní a archiv školy</w:t>
      </w:r>
    </w:p>
    <w:p w:rsidR="00E81D4C" w:rsidRPr="00AC1B89" w:rsidRDefault="00D26488" w:rsidP="00175713">
      <w:pPr>
        <w:pStyle w:val="Odstavecseseznamem"/>
        <w:numPr>
          <w:ilvl w:val="0"/>
          <w:numId w:val="31"/>
        </w:numPr>
        <w:shd w:val="clear" w:color="auto" w:fill="FFFFFF"/>
        <w:spacing w:before="168" w:after="168" w:line="480" w:lineRule="auto"/>
        <w:rPr>
          <w:rFonts w:ascii="Arial" w:hAnsi="Arial" w:cs="Arial"/>
          <w:color w:val="2F2F2F"/>
          <w:sz w:val="22"/>
          <w:szCs w:val="22"/>
        </w:rPr>
      </w:pPr>
      <w:r>
        <w:rPr>
          <w:rFonts w:ascii="Arial" w:hAnsi="Arial" w:cs="Arial"/>
          <w:color w:val="2F2F2F"/>
          <w:sz w:val="22"/>
          <w:szCs w:val="22"/>
        </w:rPr>
        <w:t>Osnova poučení žáků –</w:t>
      </w:r>
      <w:r w:rsidR="00AC1B89">
        <w:rPr>
          <w:rFonts w:ascii="Arial" w:hAnsi="Arial" w:cs="Arial"/>
          <w:color w:val="2F2F2F"/>
          <w:sz w:val="22"/>
          <w:szCs w:val="22"/>
        </w:rPr>
        <w:t xml:space="preserve"> bezpečnost</w:t>
      </w:r>
    </w:p>
    <w:p w:rsidR="009E4D6A" w:rsidRPr="00835673" w:rsidRDefault="00835673" w:rsidP="00175713">
      <w:pPr>
        <w:pStyle w:val="Zkladntext"/>
        <w:spacing w:line="480" w:lineRule="auto"/>
        <w:jc w:val="both"/>
        <w:rPr>
          <w:rFonts w:ascii="Arial" w:hAnsi="Arial" w:cs="Arial"/>
          <w:b/>
          <w:sz w:val="22"/>
          <w:szCs w:val="22"/>
        </w:rPr>
      </w:pPr>
      <w:r w:rsidRPr="00835673">
        <w:rPr>
          <w:rFonts w:ascii="Arial" w:hAnsi="Arial" w:cs="Arial"/>
          <w:b/>
          <w:sz w:val="22"/>
          <w:szCs w:val="22"/>
        </w:rPr>
        <w:t>Poznámka: Na webových stránkách školy zveřejněny pouze přílohy č. 1, 2, 9, 10, 13.</w:t>
      </w:r>
    </w:p>
    <w:p w:rsidR="00835673" w:rsidRPr="00835673" w:rsidRDefault="00835673" w:rsidP="00175713">
      <w:pPr>
        <w:pStyle w:val="Zkladntext"/>
        <w:spacing w:line="480" w:lineRule="auto"/>
        <w:jc w:val="both"/>
        <w:rPr>
          <w:rFonts w:ascii="Arial" w:hAnsi="Arial" w:cs="Arial"/>
          <w:b/>
          <w:sz w:val="22"/>
          <w:szCs w:val="22"/>
        </w:rPr>
      </w:pPr>
      <w:r w:rsidRPr="00835673">
        <w:rPr>
          <w:rFonts w:ascii="Arial" w:hAnsi="Arial" w:cs="Arial"/>
          <w:b/>
          <w:sz w:val="22"/>
          <w:szCs w:val="22"/>
        </w:rPr>
        <w:t xml:space="preserve">Ostatní přílohy směrnice jsou vzhledem ke svému obsahu – jména zaměstnanců, topografické údaje, informace o klíčích a způsobu zajištění vnitřních prostor a budovy školy aj. – k dispozici v ředitelně školy a na vnitřní síti školy. </w:t>
      </w:r>
    </w:p>
    <w:sectPr w:rsidR="00835673" w:rsidRPr="00835673" w:rsidSect="009F1A7D">
      <w:headerReference w:type="default" r:id="rId7"/>
      <w:footerReference w:type="default" r:id="rId8"/>
      <w:headerReference w:type="firs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E72" w:rsidRDefault="008D6E72">
      <w:r>
        <w:separator/>
      </w:r>
    </w:p>
  </w:endnote>
  <w:endnote w:type="continuationSeparator" w:id="0">
    <w:p w:rsidR="008D6E72" w:rsidRDefault="008D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188886"/>
      <w:docPartObj>
        <w:docPartGallery w:val="Page Numbers (Bottom of Page)"/>
        <w:docPartUnique/>
      </w:docPartObj>
    </w:sdtPr>
    <w:sdtEndPr/>
    <w:sdtContent>
      <w:p w:rsidR="00754E17" w:rsidRDefault="00754E17">
        <w:pPr>
          <w:pStyle w:val="Zpat"/>
          <w:jc w:val="center"/>
        </w:pPr>
        <w:r>
          <w:fldChar w:fldCharType="begin"/>
        </w:r>
        <w:r>
          <w:instrText>PAGE   \* MERGEFORMAT</w:instrText>
        </w:r>
        <w:r>
          <w:fldChar w:fldCharType="separate"/>
        </w:r>
        <w:r w:rsidR="009473F1">
          <w:rPr>
            <w:noProof/>
          </w:rPr>
          <w:t>20</w:t>
        </w:r>
        <w:r>
          <w:fldChar w:fldCharType="end"/>
        </w:r>
      </w:p>
    </w:sdtContent>
  </w:sdt>
  <w:p w:rsidR="00754E17" w:rsidRDefault="00754E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E72" w:rsidRDefault="008D6E72">
      <w:r>
        <w:separator/>
      </w:r>
    </w:p>
  </w:footnote>
  <w:footnote w:type="continuationSeparator" w:id="0">
    <w:p w:rsidR="008D6E72" w:rsidRDefault="008D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17" w:rsidRDefault="00754E17" w:rsidP="00754E17">
    <w:pPr>
      <w:pStyle w:val="Zhlav"/>
      <w:jc w:val="center"/>
    </w:pPr>
    <w:r>
      <w:t>Základní škola, Rokycany, Čechova 40</w:t>
    </w:r>
  </w:p>
  <w:p w:rsidR="00175713" w:rsidRDefault="001757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13" w:rsidRDefault="00175713" w:rsidP="00175713">
    <w:pPr>
      <w:pStyle w:val="Zhlav"/>
      <w:jc w:val="center"/>
    </w:pPr>
    <w:r>
      <w:t>Základní škola, Rokycany, Čechova 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5D3"/>
    <w:multiLevelType w:val="hybridMultilevel"/>
    <w:tmpl w:val="6AAE10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7347FCF"/>
    <w:multiLevelType w:val="hybridMultilevel"/>
    <w:tmpl w:val="E4A0592A"/>
    <w:lvl w:ilvl="0" w:tplc="38FA47F0">
      <w:start w:val="1"/>
      <w:numFmt w:val="bullet"/>
      <w:lvlText w:val="•"/>
      <w:lvlJc w:val="left"/>
      <w:pPr>
        <w:tabs>
          <w:tab w:val="num" w:pos="720"/>
        </w:tabs>
        <w:ind w:left="720" w:hanging="360"/>
      </w:pPr>
      <w:rPr>
        <w:rFonts w:ascii="Arial" w:hAnsi="Arial" w:hint="default"/>
      </w:rPr>
    </w:lvl>
    <w:lvl w:ilvl="1" w:tplc="3AC06672" w:tentative="1">
      <w:start w:val="1"/>
      <w:numFmt w:val="bullet"/>
      <w:lvlText w:val="•"/>
      <w:lvlJc w:val="left"/>
      <w:pPr>
        <w:tabs>
          <w:tab w:val="num" w:pos="1440"/>
        </w:tabs>
        <w:ind w:left="1440" w:hanging="360"/>
      </w:pPr>
      <w:rPr>
        <w:rFonts w:ascii="Arial" w:hAnsi="Arial" w:hint="default"/>
      </w:rPr>
    </w:lvl>
    <w:lvl w:ilvl="2" w:tplc="BF5EF508" w:tentative="1">
      <w:start w:val="1"/>
      <w:numFmt w:val="bullet"/>
      <w:lvlText w:val="•"/>
      <w:lvlJc w:val="left"/>
      <w:pPr>
        <w:tabs>
          <w:tab w:val="num" w:pos="2160"/>
        </w:tabs>
        <w:ind w:left="2160" w:hanging="360"/>
      </w:pPr>
      <w:rPr>
        <w:rFonts w:ascii="Arial" w:hAnsi="Arial" w:hint="default"/>
      </w:rPr>
    </w:lvl>
    <w:lvl w:ilvl="3" w:tplc="EFA640F6" w:tentative="1">
      <w:start w:val="1"/>
      <w:numFmt w:val="bullet"/>
      <w:lvlText w:val="•"/>
      <w:lvlJc w:val="left"/>
      <w:pPr>
        <w:tabs>
          <w:tab w:val="num" w:pos="2880"/>
        </w:tabs>
        <w:ind w:left="2880" w:hanging="360"/>
      </w:pPr>
      <w:rPr>
        <w:rFonts w:ascii="Arial" w:hAnsi="Arial" w:hint="default"/>
      </w:rPr>
    </w:lvl>
    <w:lvl w:ilvl="4" w:tplc="A1887E2E" w:tentative="1">
      <w:start w:val="1"/>
      <w:numFmt w:val="bullet"/>
      <w:lvlText w:val="•"/>
      <w:lvlJc w:val="left"/>
      <w:pPr>
        <w:tabs>
          <w:tab w:val="num" w:pos="3600"/>
        </w:tabs>
        <w:ind w:left="3600" w:hanging="360"/>
      </w:pPr>
      <w:rPr>
        <w:rFonts w:ascii="Arial" w:hAnsi="Arial" w:hint="default"/>
      </w:rPr>
    </w:lvl>
    <w:lvl w:ilvl="5" w:tplc="47A6FD28" w:tentative="1">
      <w:start w:val="1"/>
      <w:numFmt w:val="bullet"/>
      <w:lvlText w:val="•"/>
      <w:lvlJc w:val="left"/>
      <w:pPr>
        <w:tabs>
          <w:tab w:val="num" w:pos="4320"/>
        </w:tabs>
        <w:ind w:left="4320" w:hanging="360"/>
      </w:pPr>
      <w:rPr>
        <w:rFonts w:ascii="Arial" w:hAnsi="Arial" w:hint="default"/>
      </w:rPr>
    </w:lvl>
    <w:lvl w:ilvl="6" w:tplc="A0FA43A8" w:tentative="1">
      <w:start w:val="1"/>
      <w:numFmt w:val="bullet"/>
      <w:lvlText w:val="•"/>
      <w:lvlJc w:val="left"/>
      <w:pPr>
        <w:tabs>
          <w:tab w:val="num" w:pos="5040"/>
        </w:tabs>
        <w:ind w:left="5040" w:hanging="360"/>
      </w:pPr>
      <w:rPr>
        <w:rFonts w:ascii="Arial" w:hAnsi="Arial" w:hint="default"/>
      </w:rPr>
    </w:lvl>
    <w:lvl w:ilvl="7" w:tplc="1AB4EF3E" w:tentative="1">
      <w:start w:val="1"/>
      <w:numFmt w:val="bullet"/>
      <w:lvlText w:val="•"/>
      <w:lvlJc w:val="left"/>
      <w:pPr>
        <w:tabs>
          <w:tab w:val="num" w:pos="5760"/>
        </w:tabs>
        <w:ind w:left="5760" w:hanging="360"/>
      </w:pPr>
      <w:rPr>
        <w:rFonts w:ascii="Arial" w:hAnsi="Arial" w:hint="default"/>
      </w:rPr>
    </w:lvl>
    <w:lvl w:ilvl="8" w:tplc="D6DA16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85576"/>
    <w:multiLevelType w:val="hybridMultilevel"/>
    <w:tmpl w:val="A0821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D521B4"/>
    <w:multiLevelType w:val="hybridMultilevel"/>
    <w:tmpl w:val="D12AE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70524"/>
    <w:multiLevelType w:val="hybridMultilevel"/>
    <w:tmpl w:val="E9F87E52"/>
    <w:lvl w:ilvl="0" w:tplc="F0F236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CB175E"/>
    <w:multiLevelType w:val="hybridMultilevel"/>
    <w:tmpl w:val="701A363C"/>
    <w:lvl w:ilvl="0" w:tplc="F0F236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22770A"/>
    <w:multiLevelType w:val="hybridMultilevel"/>
    <w:tmpl w:val="1D188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5C0FDD"/>
    <w:multiLevelType w:val="hybridMultilevel"/>
    <w:tmpl w:val="9CDAE0AA"/>
    <w:lvl w:ilvl="0" w:tplc="C66CC5A4">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8C3464"/>
    <w:multiLevelType w:val="multilevel"/>
    <w:tmpl w:val="5AA83B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FA2152"/>
    <w:multiLevelType w:val="hybridMultilevel"/>
    <w:tmpl w:val="E2B03698"/>
    <w:lvl w:ilvl="0" w:tplc="F0F236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405726"/>
    <w:multiLevelType w:val="hybridMultilevel"/>
    <w:tmpl w:val="4858C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88322F"/>
    <w:multiLevelType w:val="hybridMultilevel"/>
    <w:tmpl w:val="D7D0F9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531E85"/>
    <w:multiLevelType w:val="hybridMultilevel"/>
    <w:tmpl w:val="F240383A"/>
    <w:lvl w:ilvl="0" w:tplc="7C1004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1024A"/>
    <w:multiLevelType w:val="hybridMultilevel"/>
    <w:tmpl w:val="1D1AF096"/>
    <w:lvl w:ilvl="0" w:tplc="F0F236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2B79C3"/>
    <w:multiLevelType w:val="hybridMultilevel"/>
    <w:tmpl w:val="114AA622"/>
    <w:lvl w:ilvl="0" w:tplc="07E2E024">
      <w:start w:val="1"/>
      <w:numFmt w:val="bullet"/>
      <w:lvlText w:val="•"/>
      <w:lvlJc w:val="left"/>
      <w:pPr>
        <w:tabs>
          <w:tab w:val="num" w:pos="720"/>
        </w:tabs>
        <w:ind w:left="720" w:hanging="360"/>
      </w:pPr>
      <w:rPr>
        <w:rFonts w:ascii="Times New Roman" w:hAnsi="Times New Roman" w:hint="default"/>
      </w:rPr>
    </w:lvl>
    <w:lvl w:ilvl="1" w:tplc="8A4868E2" w:tentative="1">
      <w:start w:val="1"/>
      <w:numFmt w:val="bullet"/>
      <w:lvlText w:val="•"/>
      <w:lvlJc w:val="left"/>
      <w:pPr>
        <w:tabs>
          <w:tab w:val="num" w:pos="1440"/>
        </w:tabs>
        <w:ind w:left="1440" w:hanging="360"/>
      </w:pPr>
      <w:rPr>
        <w:rFonts w:ascii="Times New Roman" w:hAnsi="Times New Roman" w:hint="default"/>
      </w:rPr>
    </w:lvl>
    <w:lvl w:ilvl="2" w:tplc="09BCAE5E" w:tentative="1">
      <w:start w:val="1"/>
      <w:numFmt w:val="bullet"/>
      <w:lvlText w:val="•"/>
      <w:lvlJc w:val="left"/>
      <w:pPr>
        <w:tabs>
          <w:tab w:val="num" w:pos="2160"/>
        </w:tabs>
        <w:ind w:left="2160" w:hanging="360"/>
      </w:pPr>
      <w:rPr>
        <w:rFonts w:ascii="Times New Roman" w:hAnsi="Times New Roman" w:hint="default"/>
      </w:rPr>
    </w:lvl>
    <w:lvl w:ilvl="3" w:tplc="F3CEDFEC" w:tentative="1">
      <w:start w:val="1"/>
      <w:numFmt w:val="bullet"/>
      <w:lvlText w:val="•"/>
      <w:lvlJc w:val="left"/>
      <w:pPr>
        <w:tabs>
          <w:tab w:val="num" w:pos="2880"/>
        </w:tabs>
        <w:ind w:left="2880" w:hanging="360"/>
      </w:pPr>
      <w:rPr>
        <w:rFonts w:ascii="Times New Roman" w:hAnsi="Times New Roman" w:hint="default"/>
      </w:rPr>
    </w:lvl>
    <w:lvl w:ilvl="4" w:tplc="F11C715C" w:tentative="1">
      <w:start w:val="1"/>
      <w:numFmt w:val="bullet"/>
      <w:lvlText w:val="•"/>
      <w:lvlJc w:val="left"/>
      <w:pPr>
        <w:tabs>
          <w:tab w:val="num" w:pos="3600"/>
        </w:tabs>
        <w:ind w:left="3600" w:hanging="360"/>
      </w:pPr>
      <w:rPr>
        <w:rFonts w:ascii="Times New Roman" w:hAnsi="Times New Roman" w:hint="default"/>
      </w:rPr>
    </w:lvl>
    <w:lvl w:ilvl="5" w:tplc="2EBA0DA8" w:tentative="1">
      <w:start w:val="1"/>
      <w:numFmt w:val="bullet"/>
      <w:lvlText w:val="•"/>
      <w:lvlJc w:val="left"/>
      <w:pPr>
        <w:tabs>
          <w:tab w:val="num" w:pos="4320"/>
        </w:tabs>
        <w:ind w:left="4320" w:hanging="360"/>
      </w:pPr>
      <w:rPr>
        <w:rFonts w:ascii="Times New Roman" w:hAnsi="Times New Roman" w:hint="default"/>
      </w:rPr>
    </w:lvl>
    <w:lvl w:ilvl="6" w:tplc="2D160920" w:tentative="1">
      <w:start w:val="1"/>
      <w:numFmt w:val="bullet"/>
      <w:lvlText w:val="•"/>
      <w:lvlJc w:val="left"/>
      <w:pPr>
        <w:tabs>
          <w:tab w:val="num" w:pos="5040"/>
        </w:tabs>
        <w:ind w:left="5040" w:hanging="360"/>
      </w:pPr>
      <w:rPr>
        <w:rFonts w:ascii="Times New Roman" w:hAnsi="Times New Roman" w:hint="default"/>
      </w:rPr>
    </w:lvl>
    <w:lvl w:ilvl="7" w:tplc="66C06624" w:tentative="1">
      <w:start w:val="1"/>
      <w:numFmt w:val="bullet"/>
      <w:lvlText w:val="•"/>
      <w:lvlJc w:val="left"/>
      <w:pPr>
        <w:tabs>
          <w:tab w:val="num" w:pos="5760"/>
        </w:tabs>
        <w:ind w:left="5760" w:hanging="360"/>
      </w:pPr>
      <w:rPr>
        <w:rFonts w:ascii="Times New Roman" w:hAnsi="Times New Roman" w:hint="default"/>
      </w:rPr>
    </w:lvl>
    <w:lvl w:ilvl="8" w:tplc="DD7EA44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E8A2634"/>
    <w:multiLevelType w:val="hybridMultilevel"/>
    <w:tmpl w:val="AC8AD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D127F7"/>
    <w:multiLevelType w:val="hybridMultilevel"/>
    <w:tmpl w:val="1842EB16"/>
    <w:lvl w:ilvl="0" w:tplc="648021C2">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E221AE"/>
    <w:multiLevelType w:val="hybridMultilevel"/>
    <w:tmpl w:val="1C2C4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CF19BF"/>
    <w:multiLevelType w:val="hybridMultilevel"/>
    <w:tmpl w:val="F4503A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B33B3C"/>
    <w:multiLevelType w:val="hybridMultilevel"/>
    <w:tmpl w:val="975C4D68"/>
    <w:lvl w:ilvl="0" w:tplc="F0F236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2F30A0"/>
    <w:multiLevelType w:val="hybridMultilevel"/>
    <w:tmpl w:val="5D2CD00E"/>
    <w:lvl w:ilvl="0" w:tplc="7C1004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216FB5"/>
    <w:multiLevelType w:val="hybridMultilevel"/>
    <w:tmpl w:val="DB46A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533F1A"/>
    <w:multiLevelType w:val="hybridMultilevel"/>
    <w:tmpl w:val="EE4C8F44"/>
    <w:lvl w:ilvl="0" w:tplc="23F0F5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60604EB"/>
    <w:multiLevelType w:val="hybridMultilevel"/>
    <w:tmpl w:val="CC7896FE"/>
    <w:lvl w:ilvl="0" w:tplc="7C1004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4B5C6C"/>
    <w:multiLevelType w:val="hybridMultilevel"/>
    <w:tmpl w:val="CE24E4AA"/>
    <w:lvl w:ilvl="0" w:tplc="F0F236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805C7D"/>
    <w:multiLevelType w:val="hybridMultilevel"/>
    <w:tmpl w:val="48F65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0B36F4"/>
    <w:multiLevelType w:val="hybridMultilevel"/>
    <w:tmpl w:val="4E464D16"/>
    <w:lvl w:ilvl="0" w:tplc="1DA251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D8D6D0D"/>
    <w:multiLevelType w:val="multilevel"/>
    <w:tmpl w:val="D57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36A09"/>
    <w:multiLevelType w:val="hybridMultilevel"/>
    <w:tmpl w:val="D84EC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03444A"/>
    <w:multiLevelType w:val="hybridMultilevel"/>
    <w:tmpl w:val="186AD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926035"/>
    <w:multiLevelType w:val="hybridMultilevel"/>
    <w:tmpl w:val="3DEC0606"/>
    <w:lvl w:ilvl="0" w:tplc="F0F236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30D5FF0"/>
    <w:multiLevelType w:val="hybridMultilevel"/>
    <w:tmpl w:val="E0A4A07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 w15:restartNumberingAfterBreak="0">
    <w:nsid w:val="56170408"/>
    <w:multiLevelType w:val="multilevel"/>
    <w:tmpl w:val="73505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3721DB"/>
    <w:multiLevelType w:val="hybridMultilevel"/>
    <w:tmpl w:val="23944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440824"/>
    <w:multiLevelType w:val="hybridMultilevel"/>
    <w:tmpl w:val="F200807E"/>
    <w:lvl w:ilvl="0" w:tplc="7C1004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DA1BE3"/>
    <w:multiLevelType w:val="hybridMultilevel"/>
    <w:tmpl w:val="1BACEDEE"/>
    <w:lvl w:ilvl="0" w:tplc="04050001">
      <w:start w:val="1"/>
      <w:numFmt w:val="bullet"/>
      <w:lvlText w:val=""/>
      <w:lvlJc w:val="left"/>
      <w:pPr>
        <w:ind w:left="720" w:hanging="360"/>
      </w:pPr>
      <w:rPr>
        <w:rFonts w:ascii="Symbol" w:hAnsi="Symbol" w:hint="default"/>
      </w:rPr>
    </w:lvl>
    <w:lvl w:ilvl="1" w:tplc="7C10041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E072B6"/>
    <w:multiLevelType w:val="hybridMultilevel"/>
    <w:tmpl w:val="C8D8864A"/>
    <w:lvl w:ilvl="0" w:tplc="CDC0B4E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E1B18"/>
    <w:multiLevelType w:val="hybridMultilevel"/>
    <w:tmpl w:val="D1E6E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4E7711"/>
    <w:multiLevelType w:val="hybridMultilevel"/>
    <w:tmpl w:val="3AAEA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5209F8"/>
    <w:multiLevelType w:val="hybridMultilevel"/>
    <w:tmpl w:val="40CA0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B509CB"/>
    <w:multiLevelType w:val="hybridMultilevel"/>
    <w:tmpl w:val="D92620D0"/>
    <w:lvl w:ilvl="0" w:tplc="5158197C">
      <w:start w:val="1"/>
      <w:numFmt w:val="bullet"/>
      <w:lvlText w:val="•"/>
      <w:lvlJc w:val="left"/>
      <w:pPr>
        <w:tabs>
          <w:tab w:val="num" w:pos="720"/>
        </w:tabs>
        <w:ind w:left="720" w:hanging="360"/>
      </w:pPr>
      <w:rPr>
        <w:rFonts w:ascii="Times New Roman" w:hAnsi="Times New Roman" w:hint="default"/>
      </w:rPr>
    </w:lvl>
    <w:lvl w:ilvl="1" w:tplc="0E60EC82" w:tentative="1">
      <w:start w:val="1"/>
      <w:numFmt w:val="bullet"/>
      <w:lvlText w:val="•"/>
      <w:lvlJc w:val="left"/>
      <w:pPr>
        <w:tabs>
          <w:tab w:val="num" w:pos="1440"/>
        </w:tabs>
        <w:ind w:left="1440" w:hanging="360"/>
      </w:pPr>
      <w:rPr>
        <w:rFonts w:ascii="Times New Roman" w:hAnsi="Times New Roman" w:hint="default"/>
      </w:rPr>
    </w:lvl>
    <w:lvl w:ilvl="2" w:tplc="CE529862" w:tentative="1">
      <w:start w:val="1"/>
      <w:numFmt w:val="bullet"/>
      <w:lvlText w:val="•"/>
      <w:lvlJc w:val="left"/>
      <w:pPr>
        <w:tabs>
          <w:tab w:val="num" w:pos="2160"/>
        </w:tabs>
        <w:ind w:left="2160" w:hanging="360"/>
      </w:pPr>
      <w:rPr>
        <w:rFonts w:ascii="Times New Roman" w:hAnsi="Times New Roman" w:hint="default"/>
      </w:rPr>
    </w:lvl>
    <w:lvl w:ilvl="3" w:tplc="87FC6686" w:tentative="1">
      <w:start w:val="1"/>
      <w:numFmt w:val="bullet"/>
      <w:lvlText w:val="•"/>
      <w:lvlJc w:val="left"/>
      <w:pPr>
        <w:tabs>
          <w:tab w:val="num" w:pos="2880"/>
        </w:tabs>
        <w:ind w:left="2880" w:hanging="360"/>
      </w:pPr>
      <w:rPr>
        <w:rFonts w:ascii="Times New Roman" w:hAnsi="Times New Roman" w:hint="default"/>
      </w:rPr>
    </w:lvl>
    <w:lvl w:ilvl="4" w:tplc="867CCAE0" w:tentative="1">
      <w:start w:val="1"/>
      <w:numFmt w:val="bullet"/>
      <w:lvlText w:val="•"/>
      <w:lvlJc w:val="left"/>
      <w:pPr>
        <w:tabs>
          <w:tab w:val="num" w:pos="3600"/>
        </w:tabs>
        <w:ind w:left="3600" w:hanging="360"/>
      </w:pPr>
      <w:rPr>
        <w:rFonts w:ascii="Times New Roman" w:hAnsi="Times New Roman" w:hint="default"/>
      </w:rPr>
    </w:lvl>
    <w:lvl w:ilvl="5" w:tplc="7C1470C0" w:tentative="1">
      <w:start w:val="1"/>
      <w:numFmt w:val="bullet"/>
      <w:lvlText w:val="•"/>
      <w:lvlJc w:val="left"/>
      <w:pPr>
        <w:tabs>
          <w:tab w:val="num" w:pos="4320"/>
        </w:tabs>
        <w:ind w:left="4320" w:hanging="360"/>
      </w:pPr>
      <w:rPr>
        <w:rFonts w:ascii="Times New Roman" w:hAnsi="Times New Roman" w:hint="default"/>
      </w:rPr>
    </w:lvl>
    <w:lvl w:ilvl="6" w:tplc="E3584C86" w:tentative="1">
      <w:start w:val="1"/>
      <w:numFmt w:val="bullet"/>
      <w:lvlText w:val="•"/>
      <w:lvlJc w:val="left"/>
      <w:pPr>
        <w:tabs>
          <w:tab w:val="num" w:pos="5040"/>
        </w:tabs>
        <w:ind w:left="5040" w:hanging="360"/>
      </w:pPr>
      <w:rPr>
        <w:rFonts w:ascii="Times New Roman" w:hAnsi="Times New Roman" w:hint="default"/>
      </w:rPr>
    </w:lvl>
    <w:lvl w:ilvl="7" w:tplc="45982F64" w:tentative="1">
      <w:start w:val="1"/>
      <w:numFmt w:val="bullet"/>
      <w:lvlText w:val="•"/>
      <w:lvlJc w:val="left"/>
      <w:pPr>
        <w:tabs>
          <w:tab w:val="num" w:pos="5760"/>
        </w:tabs>
        <w:ind w:left="5760" w:hanging="360"/>
      </w:pPr>
      <w:rPr>
        <w:rFonts w:ascii="Times New Roman" w:hAnsi="Times New Roman" w:hint="default"/>
      </w:rPr>
    </w:lvl>
    <w:lvl w:ilvl="8" w:tplc="7A56D77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AF30F37"/>
    <w:multiLevelType w:val="hybridMultilevel"/>
    <w:tmpl w:val="E22C4876"/>
    <w:lvl w:ilvl="0" w:tplc="F0F236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C87E12"/>
    <w:multiLevelType w:val="hybridMultilevel"/>
    <w:tmpl w:val="828EF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FA0BB4"/>
    <w:multiLevelType w:val="hybridMultilevel"/>
    <w:tmpl w:val="3D9A9650"/>
    <w:lvl w:ilvl="0" w:tplc="7C1004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27"/>
  </w:num>
  <w:num w:numId="4">
    <w:abstractNumId w:val="8"/>
  </w:num>
  <w:num w:numId="5">
    <w:abstractNumId w:val="7"/>
  </w:num>
  <w:num w:numId="6">
    <w:abstractNumId w:val="1"/>
  </w:num>
  <w:num w:numId="7">
    <w:abstractNumId w:val="40"/>
  </w:num>
  <w:num w:numId="8">
    <w:abstractNumId w:val="14"/>
  </w:num>
  <w:num w:numId="9">
    <w:abstractNumId w:val="37"/>
  </w:num>
  <w:num w:numId="10">
    <w:abstractNumId w:val="11"/>
  </w:num>
  <w:num w:numId="11">
    <w:abstractNumId w:val="35"/>
  </w:num>
  <w:num w:numId="12">
    <w:abstractNumId w:val="3"/>
  </w:num>
  <w:num w:numId="13">
    <w:abstractNumId w:val="21"/>
  </w:num>
  <w:num w:numId="14">
    <w:abstractNumId w:val="6"/>
  </w:num>
  <w:num w:numId="15">
    <w:abstractNumId w:val="10"/>
  </w:num>
  <w:num w:numId="16">
    <w:abstractNumId w:val="19"/>
  </w:num>
  <w:num w:numId="17">
    <w:abstractNumId w:val="16"/>
  </w:num>
  <w:num w:numId="18">
    <w:abstractNumId w:val="29"/>
  </w:num>
  <w:num w:numId="19">
    <w:abstractNumId w:val="33"/>
  </w:num>
  <w:num w:numId="20">
    <w:abstractNumId w:val="25"/>
  </w:num>
  <w:num w:numId="21">
    <w:abstractNumId w:val="15"/>
  </w:num>
  <w:num w:numId="22">
    <w:abstractNumId w:val="17"/>
  </w:num>
  <w:num w:numId="23">
    <w:abstractNumId w:val="18"/>
  </w:num>
  <w:num w:numId="24">
    <w:abstractNumId w:val="38"/>
  </w:num>
  <w:num w:numId="25">
    <w:abstractNumId w:val="20"/>
  </w:num>
  <w:num w:numId="26">
    <w:abstractNumId w:val="34"/>
  </w:num>
  <w:num w:numId="27">
    <w:abstractNumId w:val="12"/>
  </w:num>
  <w:num w:numId="28">
    <w:abstractNumId w:val="31"/>
  </w:num>
  <w:num w:numId="29">
    <w:abstractNumId w:val="2"/>
  </w:num>
  <w:num w:numId="30">
    <w:abstractNumId w:val="42"/>
  </w:num>
  <w:num w:numId="31">
    <w:abstractNumId w:val="28"/>
  </w:num>
  <w:num w:numId="32">
    <w:abstractNumId w:val="39"/>
  </w:num>
  <w:num w:numId="33">
    <w:abstractNumId w:val="43"/>
  </w:num>
  <w:num w:numId="34">
    <w:abstractNumId w:val="23"/>
  </w:num>
  <w:num w:numId="35">
    <w:abstractNumId w:val="41"/>
  </w:num>
  <w:num w:numId="36">
    <w:abstractNumId w:val="13"/>
  </w:num>
  <w:num w:numId="37">
    <w:abstractNumId w:val="9"/>
  </w:num>
  <w:num w:numId="38">
    <w:abstractNumId w:val="4"/>
  </w:num>
  <w:num w:numId="39">
    <w:abstractNumId w:val="30"/>
  </w:num>
  <w:num w:numId="40">
    <w:abstractNumId w:val="5"/>
  </w:num>
  <w:num w:numId="41">
    <w:abstractNumId w:val="24"/>
  </w:num>
  <w:num w:numId="42">
    <w:abstractNumId w:val="0"/>
  </w:num>
  <w:num w:numId="43">
    <w:abstractNumId w:val="22"/>
  </w:num>
  <w:num w:numId="4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575C"/>
    <w:rsid w:val="00006F38"/>
    <w:rsid w:val="00034526"/>
    <w:rsid w:val="00036063"/>
    <w:rsid w:val="000A77C6"/>
    <w:rsid w:val="000E314D"/>
    <w:rsid w:val="000E353E"/>
    <w:rsid w:val="0010130F"/>
    <w:rsid w:val="00133191"/>
    <w:rsid w:val="00134D8F"/>
    <w:rsid w:val="00142C2E"/>
    <w:rsid w:val="00143F1B"/>
    <w:rsid w:val="00145E02"/>
    <w:rsid w:val="0015045A"/>
    <w:rsid w:val="00166F10"/>
    <w:rsid w:val="00174DFF"/>
    <w:rsid w:val="00175713"/>
    <w:rsid w:val="001A2D8A"/>
    <w:rsid w:val="001B066D"/>
    <w:rsid w:val="001D3472"/>
    <w:rsid w:val="001E5DC2"/>
    <w:rsid w:val="00210CA1"/>
    <w:rsid w:val="002348F6"/>
    <w:rsid w:val="00242864"/>
    <w:rsid w:val="00254AC4"/>
    <w:rsid w:val="00264E83"/>
    <w:rsid w:val="002658E4"/>
    <w:rsid w:val="002733DC"/>
    <w:rsid w:val="00275344"/>
    <w:rsid w:val="002B2FE9"/>
    <w:rsid w:val="002D1F69"/>
    <w:rsid w:val="002F4EBA"/>
    <w:rsid w:val="003116EF"/>
    <w:rsid w:val="003162BB"/>
    <w:rsid w:val="00330091"/>
    <w:rsid w:val="003306CD"/>
    <w:rsid w:val="00331E99"/>
    <w:rsid w:val="003370C5"/>
    <w:rsid w:val="0034046B"/>
    <w:rsid w:val="00350F29"/>
    <w:rsid w:val="0035672E"/>
    <w:rsid w:val="003569BA"/>
    <w:rsid w:val="00360C37"/>
    <w:rsid w:val="003619BC"/>
    <w:rsid w:val="0036510D"/>
    <w:rsid w:val="00372759"/>
    <w:rsid w:val="00395D13"/>
    <w:rsid w:val="003977F5"/>
    <w:rsid w:val="003B6A1A"/>
    <w:rsid w:val="003C3730"/>
    <w:rsid w:val="003F0BCB"/>
    <w:rsid w:val="003F4B02"/>
    <w:rsid w:val="003F4B3B"/>
    <w:rsid w:val="003F765F"/>
    <w:rsid w:val="00402BDB"/>
    <w:rsid w:val="00415906"/>
    <w:rsid w:val="00434825"/>
    <w:rsid w:val="00443187"/>
    <w:rsid w:val="004674DB"/>
    <w:rsid w:val="0047282A"/>
    <w:rsid w:val="00472D44"/>
    <w:rsid w:val="00476A14"/>
    <w:rsid w:val="004842E7"/>
    <w:rsid w:val="004A421A"/>
    <w:rsid w:val="004A5139"/>
    <w:rsid w:val="004A5446"/>
    <w:rsid w:val="004A6E07"/>
    <w:rsid w:val="004A724A"/>
    <w:rsid w:val="004B17E9"/>
    <w:rsid w:val="004B390D"/>
    <w:rsid w:val="004D094B"/>
    <w:rsid w:val="004D130D"/>
    <w:rsid w:val="004D1A3B"/>
    <w:rsid w:val="005114EE"/>
    <w:rsid w:val="005347C8"/>
    <w:rsid w:val="00541EB4"/>
    <w:rsid w:val="0054325E"/>
    <w:rsid w:val="0054613D"/>
    <w:rsid w:val="00556115"/>
    <w:rsid w:val="0056506E"/>
    <w:rsid w:val="0057575C"/>
    <w:rsid w:val="005B2919"/>
    <w:rsid w:val="005B37C1"/>
    <w:rsid w:val="005B78DA"/>
    <w:rsid w:val="005C207F"/>
    <w:rsid w:val="005C2A6A"/>
    <w:rsid w:val="005C3890"/>
    <w:rsid w:val="005D4F4B"/>
    <w:rsid w:val="005F329C"/>
    <w:rsid w:val="005F499B"/>
    <w:rsid w:val="00600719"/>
    <w:rsid w:val="00607C4D"/>
    <w:rsid w:val="00625D4F"/>
    <w:rsid w:val="00634EC6"/>
    <w:rsid w:val="006466D6"/>
    <w:rsid w:val="006537B8"/>
    <w:rsid w:val="00674A66"/>
    <w:rsid w:val="0067550F"/>
    <w:rsid w:val="00681BA7"/>
    <w:rsid w:val="00693685"/>
    <w:rsid w:val="006952F6"/>
    <w:rsid w:val="006A0D6B"/>
    <w:rsid w:val="006A256A"/>
    <w:rsid w:val="006B39A7"/>
    <w:rsid w:val="006D2E5B"/>
    <w:rsid w:val="006E1D94"/>
    <w:rsid w:val="006E43B6"/>
    <w:rsid w:val="006F279B"/>
    <w:rsid w:val="006F5AA2"/>
    <w:rsid w:val="00714DF7"/>
    <w:rsid w:val="00720557"/>
    <w:rsid w:val="00720B0E"/>
    <w:rsid w:val="0072102A"/>
    <w:rsid w:val="00732085"/>
    <w:rsid w:val="00732EBE"/>
    <w:rsid w:val="0074262A"/>
    <w:rsid w:val="00742EC3"/>
    <w:rsid w:val="0074439E"/>
    <w:rsid w:val="00746AD9"/>
    <w:rsid w:val="00754E17"/>
    <w:rsid w:val="0075638D"/>
    <w:rsid w:val="00761F61"/>
    <w:rsid w:val="0077100F"/>
    <w:rsid w:val="00784086"/>
    <w:rsid w:val="00785FA4"/>
    <w:rsid w:val="00795B30"/>
    <w:rsid w:val="00797A71"/>
    <w:rsid w:val="007A60D1"/>
    <w:rsid w:val="007B1E80"/>
    <w:rsid w:val="007B2E24"/>
    <w:rsid w:val="007C75F2"/>
    <w:rsid w:val="007D53DE"/>
    <w:rsid w:val="007D6554"/>
    <w:rsid w:val="007E1E42"/>
    <w:rsid w:val="007F5B7B"/>
    <w:rsid w:val="008003C5"/>
    <w:rsid w:val="00800F99"/>
    <w:rsid w:val="008168BC"/>
    <w:rsid w:val="00831FC6"/>
    <w:rsid w:val="00832EEE"/>
    <w:rsid w:val="00835673"/>
    <w:rsid w:val="0084550E"/>
    <w:rsid w:val="00855F98"/>
    <w:rsid w:val="008762CC"/>
    <w:rsid w:val="008777FB"/>
    <w:rsid w:val="00880BF5"/>
    <w:rsid w:val="00892554"/>
    <w:rsid w:val="008A09D0"/>
    <w:rsid w:val="008A15FF"/>
    <w:rsid w:val="008B1E64"/>
    <w:rsid w:val="008B66CB"/>
    <w:rsid w:val="008C3214"/>
    <w:rsid w:val="008D6C0F"/>
    <w:rsid w:val="008D6CE4"/>
    <w:rsid w:val="008D6E72"/>
    <w:rsid w:val="008E5376"/>
    <w:rsid w:val="008F1C2B"/>
    <w:rsid w:val="00911835"/>
    <w:rsid w:val="009221C7"/>
    <w:rsid w:val="009404B9"/>
    <w:rsid w:val="009473F1"/>
    <w:rsid w:val="009542DE"/>
    <w:rsid w:val="00962DB0"/>
    <w:rsid w:val="009672FD"/>
    <w:rsid w:val="009740C7"/>
    <w:rsid w:val="0097488C"/>
    <w:rsid w:val="00974F0C"/>
    <w:rsid w:val="00981892"/>
    <w:rsid w:val="009831DB"/>
    <w:rsid w:val="00986A6C"/>
    <w:rsid w:val="009915D4"/>
    <w:rsid w:val="00991A05"/>
    <w:rsid w:val="00997E8B"/>
    <w:rsid w:val="009A12AE"/>
    <w:rsid w:val="009B08FC"/>
    <w:rsid w:val="009C084C"/>
    <w:rsid w:val="009D290F"/>
    <w:rsid w:val="009E25B6"/>
    <w:rsid w:val="009E2CD1"/>
    <w:rsid w:val="009E4D6A"/>
    <w:rsid w:val="009E6D8C"/>
    <w:rsid w:val="009E7834"/>
    <w:rsid w:val="009F1A7D"/>
    <w:rsid w:val="00A00552"/>
    <w:rsid w:val="00A10775"/>
    <w:rsid w:val="00A1581A"/>
    <w:rsid w:val="00A3348F"/>
    <w:rsid w:val="00A37229"/>
    <w:rsid w:val="00A45D9B"/>
    <w:rsid w:val="00A47231"/>
    <w:rsid w:val="00A53140"/>
    <w:rsid w:val="00A61D0F"/>
    <w:rsid w:val="00A6328B"/>
    <w:rsid w:val="00A95A2A"/>
    <w:rsid w:val="00AB77E3"/>
    <w:rsid w:val="00AC1B89"/>
    <w:rsid w:val="00AE24F5"/>
    <w:rsid w:val="00AF73F2"/>
    <w:rsid w:val="00B12AC4"/>
    <w:rsid w:val="00B20128"/>
    <w:rsid w:val="00B40C8C"/>
    <w:rsid w:val="00B41F7A"/>
    <w:rsid w:val="00B7683B"/>
    <w:rsid w:val="00B777B4"/>
    <w:rsid w:val="00BA167A"/>
    <w:rsid w:val="00BC2873"/>
    <w:rsid w:val="00BC4C22"/>
    <w:rsid w:val="00BC732B"/>
    <w:rsid w:val="00BE2AE4"/>
    <w:rsid w:val="00BF067E"/>
    <w:rsid w:val="00BF55FB"/>
    <w:rsid w:val="00C0375F"/>
    <w:rsid w:val="00C267ED"/>
    <w:rsid w:val="00C45A23"/>
    <w:rsid w:val="00C53D95"/>
    <w:rsid w:val="00C661CB"/>
    <w:rsid w:val="00C662E6"/>
    <w:rsid w:val="00C91513"/>
    <w:rsid w:val="00CD02A6"/>
    <w:rsid w:val="00CE3D41"/>
    <w:rsid w:val="00CE44D4"/>
    <w:rsid w:val="00D0557D"/>
    <w:rsid w:val="00D2238B"/>
    <w:rsid w:val="00D228FF"/>
    <w:rsid w:val="00D238A5"/>
    <w:rsid w:val="00D258D9"/>
    <w:rsid w:val="00D26488"/>
    <w:rsid w:val="00D322B0"/>
    <w:rsid w:val="00D3425A"/>
    <w:rsid w:val="00D73EA9"/>
    <w:rsid w:val="00D90B47"/>
    <w:rsid w:val="00D91E96"/>
    <w:rsid w:val="00DB219C"/>
    <w:rsid w:val="00DC0F63"/>
    <w:rsid w:val="00DF4302"/>
    <w:rsid w:val="00DF7447"/>
    <w:rsid w:val="00E000D2"/>
    <w:rsid w:val="00E1254B"/>
    <w:rsid w:val="00E202E1"/>
    <w:rsid w:val="00E4297C"/>
    <w:rsid w:val="00E520CD"/>
    <w:rsid w:val="00E61E23"/>
    <w:rsid w:val="00E7007D"/>
    <w:rsid w:val="00E717D7"/>
    <w:rsid w:val="00E75C32"/>
    <w:rsid w:val="00E81D4C"/>
    <w:rsid w:val="00E86DD2"/>
    <w:rsid w:val="00ED601A"/>
    <w:rsid w:val="00EE1B4C"/>
    <w:rsid w:val="00EE4E27"/>
    <w:rsid w:val="00EF0DA3"/>
    <w:rsid w:val="00F067C6"/>
    <w:rsid w:val="00F1396E"/>
    <w:rsid w:val="00F14597"/>
    <w:rsid w:val="00F159A6"/>
    <w:rsid w:val="00F16E18"/>
    <w:rsid w:val="00F30BC3"/>
    <w:rsid w:val="00F3624C"/>
    <w:rsid w:val="00F441E1"/>
    <w:rsid w:val="00F4788E"/>
    <w:rsid w:val="00F55473"/>
    <w:rsid w:val="00F57531"/>
    <w:rsid w:val="00F6793F"/>
    <w:rsid w:val="00F74AF3"/>
    <w:rsid w:val="00F7679D"/>
    <w:rsid w:val="00FB1748"/>
    <w:rsid w:val="00FB50BC"/>
    <w:rsid w:val="00FC2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CEE7E1"/>
  <w15:docId w15:val="{5C343D7D-73CA-4962-90A2-F4D9EE27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1B4C"/>
    <w:pPr>
      <w:autoSpaceDE w:val="0"/>
      <w:autoSpaceDN w:val="0"/>
    </w:pPr>
    <w:rPr>
      <w:sz w:val="24"/>
      <w:szCs w:val="24"/>
    </w:rPr>
  </w:style>
  <w:style w:type="paragraph" w:styleId="Nadpis1">
    <w:name w:val="heading 1"/>
    <w:basedOn w:val="Normln"/>
    <w:next w:val="Normln"/>
    <w:qFormat/>
    <w:rsid w:val="00EE1B4C"/>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qFormat/>
    <w:rsid w:val="00EE1B4C"/>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qFormat/>
    <w:rsid w:val="00EE1B4C"/>
    <w:pPr>
      <w:keepNext/>
      <w:outlineLvl w:val="2"/>
    </w:pPr>
    <w:rPr>
      <w:b/>
      <w:bCs/>
    </w:rPr>
  </w:style>
  <w:style w:type="paragraph" w:styleId="Nadpis4">
    <w:name w:val="heading 4"/>
    <w:basedOn w:val="Normln"/>
    <w:next w:val="Normln"/>
    <w:qFormat/>
    <w:rsid w:val="00EE1B4C"/>
    <w:pPr>
      <w:keepNext/>
      <w:jc w:val="center"/>
      <w:outlineLvl w:val="3"/>
    </w:pPr>
  </w:style>
  <w:style w:type="paragraph" w:styleId="Nadpis5">
    <w:name w:val="heading 5"/>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qFormat/>
    <w:rsid w:val="00EE1B4C"/>
    <w:pPr>
      <w:keepNext/>
      <w:spacing w:before="120" w:line="240" w:lineRule="atLeast"/>
      <w:jc w:val="both"/>
      <w:outlineLvl w:val="5"/>
    </w:pPr>
    <w:rPr>
      <w:b/>
      <w:bCs/>
      <w:u w:val="single"/>
    </w:rPr>
  </w:style>
  <w:style w:type="paragraph" w:styleId="Nadpis7">
    <w:name w:val="heading 7"/>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qFormat/>
    <w:rsid w:val="00EE1B4C"/>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E1B4C"/>
    <w:pPr>
      <w:tabs>
        <w:tab w:val="center" w:pos="4536"/>
        <w:tab w:val="right" w:pos="9072"/>
      </w:tabs>
    </w:pPr>
    <w:rPr>
      <w:sz w:val="20"/>
      <w:szCs w:val="20"/>
    </w:rPr>
  </w:style>
  <w:style w:type="paragraph" w:styleId="Zkladntext2">
    <w:name w:val="Body Text 2"/>
    <w:basedOn w:val="Normln"/>
    <w:rsid w:val="00EE1B4C"/>
    <w:pPr>
      <w:spacing w:before="120" w:line="240" w:lineRule="atLeast"/>
      <w:jc w:val="both"/>
    </w:pPr>
  </w:style>
  <w:style w:type="paragraph" w:styleId="Zkladntext">
    <w:name w:val="Body Text"/>
    <w:basedOn w:val="Normln"/>
    <w:rsid w:val="00EE1B4C"/>
  </w:style>
  <w:style w:type="paragraph" w:customStyle="1" w:styleId="Paragraf">
    <w:name w:val="Paragraf"/>
    <w:basedOn w:val="Normln"/>
    <w:rsid w:val="00EE1B4C"/>
    <w:pPr>
      <w:keepNext/>
      <w:spacing w:before="120" w:line="240" w:lineRule="atLeast"/>
      <w:jc w:val="center"/>
    </w:pPr>
    <w:rPr>
      <w:rFonts w:ascii="Arial" w:hAnsi="Arial" w:cs="Arial"/>
      <w:sz w:val="18"/>
      <w:szCs w:val="18"/>
    </w:rPr>
  </w:style>
  <w:style w:type="paragraph" w:customStyle="1" w:styleId="Nzevparagrafu">
    <w:name w:val="Název paragrafu"/>
    <w:basedOn w:val="Normln"/>
    <w:rsid w:val="00EE1B4C"/>
    <w:pPr>
      <w:keepNext/>
      <w:spacing w:before="120" w:line="240" w:lineRule="atLeast"/>
      <w:jc w:val="center"/>
    </w:pPr>
    <w:rPr>
      <w:rFonts w:ascii="Arial" w:hAnsi="Arial" w:cs="Arial"/>
      <w:b/>
      <w:bCs/>
      <w:sz w:val="18"/>
      <w:szCs w:val="18"/>
    </w:rPr>
  </w:style>
  <w:style w:type="paragraph" w:customStyle="1" w:styleId="Psmeno">
    <w:name w:val="Písmeno"/>
    <w:basedOn w:val="Normln"/>
    <w:rsid w:val="00EE1B4C"/>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rsid w:val="00EE1B4C"/>
    <w:pPr>
      <w:keepNext/>
      <w:tabs>
        <w:tab w:val="left" w:pos="425"/>
      </w:tabs>
      <w:spacing w:before="60" w:line="200" w:lineRule="atLeast"/>
      <w:ind w:left="425" w:hanging="425"/>
      <w:jc w:val="both"/>
    </w:pPr>
    <w:rPr>
      <w:rFonts w:ascii="Arial" w:hAnsi="Arial" w:cs="Arial"/>
      <w:sz w:val="16"/>
      <w:szCs w:val="16"/>
    </w:rPr>
  </w:style>
  <w:style w:type="paragraph" w:styleId="Zkladntext3">
    <w:name w:val="Body Text 3"/>
    <w:basedOn w:val="Normln"/>
    <w:rsid w:val="00EE1B4C"/>
    <w:pPr>
      <w:spacing w:before="120" w:line="240" w:lineRule="atLeast"/>
    </w:pPr>
    <w:rPr>
      <w:sz w:val="15"/>
      <w:szCs w:val="15"/>
    </w:rPr>
  </w:style>
  <w:style w:type="paragraph" w:customStyle="1" w:styleId="DefinitionTerm">
    <w:name w:val="Definition Term"/>
    <w:basedOn w:val="Normln"/>
    <w:next w:val="Normln"/>
    <w:rsid w:val="00EE1B4C"/>
    <w:pPr>
      <w:widowControl w:val="0"/>
    </w:pPr>
  </w:style>
  <w:style w:type="paragraph" w:customStyle="1" w:styleId="DefinitionList">
    <w:name w:val="Definition List"/>
    <w:basedOn w:val="Normln"/>
    <w:next w:val="DefinitionTerm"/>
    <w:rsid w:val="00EE1B4C"/>
    <w:pPr>
      <w:widowControl w:val="0"/>
      <w:ind w:left="360"/>
    </w:pPr>
  </w:style>
  <w:style w:type="paragraph" w:styleId="Prosttext">
    <w:name w:val="Plain Text"/>
    <w:basedOn w:val="Normln"/>
    <w:link w:val="ProsttextChar"/>
    <w:uiPriority w:val="99"/>
    <w:rsid w:val="00EE1B4C"/>
    <w:rPr>
      <w:rFonts w:ascii="Courier New" w:hAnsi="Courier New" w:cs="Courier New"/>
      <w:color w:val="000000"/>
      <w:sz w:val="20"/>
      <w:szCs w:val="20"/>
    </w:rPr>
  </w:style>
  <w:style w:type="paragraph" w:styleId="Zhlav">
    <w:name w:val="header"/>
    <w:basedOn w:val="Normln"/>
    <w:link w:val="ZhlavChar"/>
    <w:rsid w:val="00EE1B4C"/>
    <w:pPr>
      <w:tabs>
        <w:tab w:val="center" w:pos="4536"/>
        <w:tab w:val="right" w:pos="9072"/>
      </w:tabs>
    </w:pPr>
  </w:style>
  <w:style w:type="character" w:styleId="Hypertextovodkaz">
    <w:name w:val="Hyperlink"/>
    <w:basedOn w:val="Standardnpsmoodstavce"/>
    <w:rsid w:val="00EE1B4C"/>
    <w:rPr>
      <w:color w:val="0000FF"/>
      <w:u w:val="single"/>
    </w:rPr>
  </w:style>
  <w:style w:type="paragraph" w:styleId="Seznam">
    <w:name w:val="List"/>
    <w:basedOn w:val="Normln"/>
    <w:rsid w:val="00EE1B4C"/>
    <w:pPr>
      <w:ind w:left="283" w:hanging="283"/>
    </w:pPr>
    <w:rPr>
      <w:sz w:val="20"/>
      <w:szCs w:val="20"/>
    </w:rPr>
  </w:style>
  <w:style w:type="paragraph" w:styleId="Nzev">
    <w:name w:val="Title"/>
    <w:basedOn w:val="Normln"/>
    <w:qFormat/>
    <w:rsid w:val="00EE1B4C"/>
    <w:pPr>
      <w:jc w:val="center"/>
    </w:pPr>
    <w:rPr>
      <w:b/>
      <w:bCs/>
      <w:sz w:val="28"/>
      <w:szCs w:val="28"/>
      <w:u w:val="single"/>
    </w:rPr>
  </w:style>
  <w:style w:type="character" w:styleId="slostrnky">
    <w:name w:val="page number"/>
    <w:basedOn w:val="Standardnpsmoodstavce"/>
    <w:rsid w:val="00EE1B4C"/>
  </w:style>
  <w:style w:type="paragraph" w:styleId="Normlnweb">
    <w:name w:val="Normal (Web)"/>
    <w:basedOn w:val="Normln"/>
    <w:uiPriority w:val="99"/>
    <w:rsid w:val="00EE1B4C"/>
    <w:pPr>
      <w:spacing w:before="100" w:after="100"/>
    </w:pPr>
    <w:rPr>
      <w:rFonts w:ascii="Arial Unicode MS" w:hAnsi="Arial Unicode MS" w:cs="Arial Unicode MS"/>
    </w:rPr>
  </w:style>
  <w:style w:type="character" w:customStyle="1" w:styleId="fulltext1">
    <w:name w:val="fulltext1"/>
    <w:basedOn w:val="Standardnpsmoodstavce"/>
    <w:rsid w:val="00EE1B4C"/>
    <w:rPr>
      <w:rFonts w:ascii="Verdana" w:hAnsi="Verdana" w:cs="Verdana"/>
      <w:color w:val="000000"/>
      <w:sz w:val="18"/>
      <w:szCs w:val="18"/>
    </w:rPr>
  </w:style>
  <w:style w:type="character" w:styleId="Siln">
    <w:name w:val="Strong"/>
    <w:basedOn w:val="Standardnpsmoodstavce"/>
    <w:uiPriority w:val="22"/>
    <w:qFormat/>
    <w:rsid w:val="00EE1B4C"/>
    <w:rPr>
      <w:b/>
      <w:bCs/>
    </w:rPr>
  </w:style>
  <w:style w:type="paragraph" w:styleId="Zkladntextodsazen2">
    <w:name w:val="Body Text Indent 2"/>
    <w:basedOn w:val="Normln"/>
    <w:rsid w:val="00EE1B4C"/>
    <w:pPr>
      <w:ind w:firstLine="709"/>
      <w:jc w:val="both"/>
    </w:pPr>
    <w:rPr>
      <w:sz w:val="22"/>
      <w:szCs w:val="22"/>
    </w:rPr>
  </w:style>
  <w:style w:type="paragraph" w:styleId="Bezmezer">
    <w:name w:val="No Spacing"/>
    <w:link w:val="BezmezerChar"/>
    <w:uiPriority w:val="1"/>
    <w:qFormat/>
    <w:rsid w:val="00785FA4"/>
    <w:rPr>
      <w:sz w:val="22"/>
      <w:szCs w:val="22"/>
      <w:lang w:eastAsia="en-US"/>
    </w:rPr>
  </w:style>
  <w:style w:type="paragraph" w:customStyle="1" w:styleId="Default">
    <w:name w:val="Default"/>
    <w:rsid w:val="00742EC3"/>
    <w:pPr>
      <w:autoSpaceDE w:val="0"/>
      <w:autoSpaceDN w:val="0"/>
      <w:adjustRightInd w:val="0"/>
    </w:pPr>
    <w:rPr>
      <w:color w:val="000000"/>
      <w:sz w:val="24"/>
      <w:szCs w:val="24"/>
    </w:rPr>
  </w:style>
  <w:style w:type="paragraph" w:styleId="Odstavecseseznamem">
    <w:name w:val="List Paragraph"/>
    <w:basedOn w:val="Normln"/>
    <w:uiPriority w:val="34"/>
    <w:qFormat/>
    <w:rsid w:val="00242864"/>
    <w:pPr>
      <w:ind w:left="720"/>
      <w:contextualSpacing/>
    </w:pPr>
  </w:style>
  <w:style w:type="table" w:styleId="Mkatabulky">
    <w:name w:val="Table Grid"/>
    <w:basedOn w:val="Normlntabulka"/>
    <w:rsid w:val="00CE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8">
    <w:name w:val="Styl8"/>
    <w:basedOn w:val="Normln"/>
    <w:link w:val="Styl8Char"/>
    <w:qFormat/>
    <w:rsid w:val="00720557"/>
    <w:pPr>
      <w:autoSpaceDE/>
      <w:autoSpaceDN/>
      <w:ind w:left="142" w:hanging="142"/>
    </w:pPr>
    <w:rPr>
      <w:rFonts w:asciiTheme="minorHAnsi" w:eastAsiaTheme="minorHAnsi" w:hAnsiTheme="minorHAnsi" w:cstheme="minorBidi"/>
      <w:sz w:val="22"/>
      <w:szCs w:val="22"/>
      <w:lang w:eastAsia="en-US"/>
    </w:rPr>
  </w:style>
  <w:style w:type="character" w:customStyle="1" w:styleId="Styl8Char">
    <w:name w:val="Styl8 Char"/>
    <w:basedOn w:val="Standardnpsmoodstavce"/>
    <w:link w:val="Styl8"/>
    <w:rsid w:val="00720557"/>
    <w:rPr>
      <w:rFonts w:asciiTheme="minorHAnsi" w:eastAsiaTheme="minorHAnsi" w:hAnsiTheme="minorHAnsi" w:cstheme="minorBidi"/>
      <w:sz w:val="22"/>
      <w:szCs w:val="22"/>
      <w:lang w:eastAsia="en-US"/>
    </w:rPr>
  </w:style>
  <w:style w:type="paragraph" w:customStyle="1" w:styleId="Styl1">
    <w:name w:val="Styl1"/>
    <w:basedOn w:val="Bezmezer"/>
    <w:link w:val="Styl1Char"/>
    <w:qFormat/>
    <w:rsid w:val="000A77C6"/>
    <w:rPr>
      <w:rFonts w:asciiTheme="minorHAnsi" w:eastAsiaTheme="minorHAnsi" w:hAnsiTheme="minorHAnsi" w:cstheme="minorBidi"/>
      <w:i/>
      <w:color w:val="800000"/>
    </w:rPr>
  </w:style>
  <w:style w:type="character" w:customStyle="1" w:styleId="BezmezerChar">
    <w:name w:val="Bez mezer Char"/>
    <w:basedOn w:val="Standardnpsmoodstavce"/>
    <w:link w:val="Bezmezer"/>
    <w:uiPriority w:val="1"/>
    <w:rsid w:val="000A77C6"/>
    <w:rPr>
      <w:sz w:val="22"/>
      <w:szCs w:val="22"/>
      <w:lang w:eastAsia="en-US"/>
    </w:rPr>
  </w:style>
  <w:style w:type="character" w:customStyle="1" w:styleId="Styl1Char">
    <w:name w:val="Styl1 Char"/>
    <w:basedOn w:val="BezmezerChar"/>
    <w:link w:val="Styl1"/>
    <w:rsid w:val="000A77C6"/>
    <w:rPr>
      <w:rFonts w:asciiTheme="minorHAnsi" w:eastAsiaTheme="minorHAnsi" w:hAnsiTheme="minorHAnsi" w:cstheme="minorBidi"/>
      <w:i/>
      <w:color w:val="800000"/>
      <w:sz w:val="22"/>
      <w:szCs w:val="22"/>
      <w:lang w:eastAsia="en-US"/>
    </w:rPr>
  </w:style>
  <w:style w:type="character" w:customStyle="1" w:styleId="ProsttextChar">
    <w:name w:val="Prostý text Char"/>
    <w:basedOn w:val="Standardnpsmoodstavce"/>
    <w:link w:val="Prosttext"/>
    <w:uiPriority w:val="99"/>
    <w:rsid w:val="00E61E23"/>
    <w:rPr>
      <w:rFonts w:ascii="Courier New" w:hAnsi="Courier New" w:cs="Courier New"/>
      <w:color w:val="000000"/>
    </w:rPr>
  </w:style>
  <w:style w:type="character" w:customStyle="1" w:styleId="ZhlavChar">
    <w:name w:val="Záhlaví Char"/>
    <w:basedOn w:val="Standardnpsmoodstavce"/>
    <w:link w:val="Zhlav"/>
    <w:rsid w:val="00754E17"/>
    <w:rPr>
      <w:sz w:val="24"/>
      <w:szCs w:val="24"/>
    </w:rPr>
  </w:style>
  <w:style w:type="character" w:customStyle="1" w:styleId="ZpatChar">
    <w:name w:val="Zápatí Char"/>
    <w:basedOn w:val="Standardnpsmoodstavce"/>
    <w:link w:val="Zpat"/>
    <w:uiPriority w:val="99"/>
    <w:rsid w:val="00754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5444">
      <w:bodyDiv w:val="1"/>
      <w:marLeft w:val="0"/>
      <w:marRight w:val="0"/>
      <w:marTop w:val="0"/>
      <w:marBottom w:val="0"/>
      <w:divBdr>
        <w:top w:val="none" w:sz="0" w:space="0" w:color="auto"/>
        <w:left w:val="none" w:sz="0" w:space="0" w:color="auto"/>
        <w:bottom w:val="none" w:sz="0" w:space="0" w:color="auto"/>
        <w:right w:val="none" w:sz="0" w:space="0" w:color="auto"/>
      </w:divBdr>
    </w:div>
    <w:div w:id="670135358">
      <w:bodyDiv w:val="1"/>
      <w:marLeft w:val="0"/>
      <w:marRight w:val="0"/>
      <w:marTop w:val="0"/>
      <w:marBottom w:val="0"/>
      <w:divBdr>
        <w:top w:val="none" w:sz="0" w:space="0" w:color="auto"/>
        <w:left w:val="none" w:sz="0" w:space="0" w:color="auto"/>
        <w:bottom w:val="none" w:sz="0" w:space="0" w:color="auto"/>
        <w:right w:val="none" w:sz="0" w:space="0" w:color="auto"/>
      </w:divBdr>
      <w:divsChild>
        <w:div w:id="2107382176">
          <w:marLeft w:val="547"/>
          <w:marRight w:val="0"/>
          <w:marTop w:val="106"/>
          <w:marBottom w:val="0"/>
          <w:divBdr>
            <w:top w:val="none" w:sz="0" w:space="0" w:color="auto"/>
            <w:left w:val="none" w:sz="0" w:space="0" w:color="auto"/>
            <w:bottom w:val="none" w:sz="0" w:space="0" w:color="auto"/>
            <w:right w:val="none" w:sz="0" w:space="0" w:color="auto"/>
          </w:divBdr>
        </w:div>
      </w:divsChild>
    </w:div>
    <w:div w:id="746346109">
      <w:bodyDiv w:val="1"/>
      <w:marLeft w:val="0"/>
      <w:marRight w:val="0"/>
      <w:marTop w:val="0"/>
      <w:marBottom w:val="0"/>
      <w:divBdr>
        <w:top w:val="none" w:sz="0" w:space="0" w:color="auto"/>
        <w:left w:val="none" w:sz="0" w:space="0" w:color="auto"/>
        <w:bottom w:val="none" w:sz="0" w:space="0" w:color="auto"/>
        <w:right w:val="none" w:sz="0" w:space="0" w:color="auto"/>
      </w:divBdr>
      <w:divsChild>
        <w:div w:id="439298479">
          <w:marLeft w:val="0"/>
          <w:marRight w:val="0"/>
          <w:marTop w:val="0"/>
          <w:marBottom w:val="0"/>
          <w:divBdr>
            <w:top w:val="none" w:sz="0" w:space="0" w:color="auto"/>
            <w:left w:val="none" w:sz="0" w:space="0" w:color="auto"/>
            <w:bottom w:val="none" w:sz="0" w:space="0" w:color="auto"/>
            <w:right w:val="none" w:sz="0" w:space="0" w:color="auto"/>
          </w:divBdr>
          <w:divsChild>
            <w:div w:id="1519390958">
              <w:marLeft w:val="0"/>
              <w:marRight w:val="0"/>
              <w:marTop w:val="0"/>
              <w:marBottom w:val="0"/>
              <w:divBdr>
                <w:top w:val="none" w:sz="0" w:space="0" w:color="auto"/>
                <w:left w:val="none" w:sz="0" w:space="0" w:color="auto"/>
                <w:bottom w:val="none" w:sz="0" w:space="0" w:color="auto"/>
                <w:right w:val="none" w:sz="0" w:space="0" w:color="auto"/>
              </w:divBdr>
              <w:divsChild>
                <w:div w:id="61373918">
                  <w:marLeft w:val="0"/>
                  <w:marRight w:val="0"/>
                  <w:marTop w:val="100"/>
                  <w:marBottom w:val="100"/>
                  <w:divBdr>
                    <w:top w:val="none" w:sz="0" w:space="0" w:color="auto"/>
                    <w:left w:val="none" w:sz="0" w:space="0" w:color="auto"/>
                    <w:bottom w:val="none" w:sz="0" w:space="0" w:color="auto"/>
                    <w:right w:val="none" w:sz="0" w:space="0" w:color="auto"/>
                  </w:divBdr>
                  <w:divsChild>
                    <w:div w:id="867765352">
                      <w:marLeft w:val="0"/>
                      <w:marRight w:val="0"/>
                      <w:marTop w:val="100"/>
                      <w:marBottom w:val="100"/>
                      <w:divBdr>
                        <w:top w:val="none" w:sz="0" w:space="0" w:color="auto"/>
                        <w:left w:val="none" w:sz="0" w:space="0" w:color="auto"/>
                        <w:bottom w:val="none" w:sz="0" w:space="0" w:color="auto"/>
                        <w:right w:val="none" w:sz="0" w:space="0" w:color="auto"/>
                      </w:divBdr>
                      <w:divsChild>
                        <w:div w:id="66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89146">
      <w:bodyDiv w:val="1"/>
      <w:marLeft w:val="0"/>
      <w:marRight w:val="0"/>
      <w:marTop w:val="0"/>
      <w:marBottom w:val="0"/>
      <w:divBdr>
        <w:top w:val="none" w:sz="0" w:space="0" w:color="auto"/>
        <w:left w:val="none" w:sz="0" w:space="0" w:color="auto"/>
        <w:bottom w:val="none" w:sz="0" w:space="0" w:color="auto"/>
        <w:right w:val="none" w:sz="0" w:space="0" w:color="auto"/>
      </w:divBdr>
      <w:divsChild>
        <w:div w:id="394738273">
          <w:marLeft w:val="547"/>
          <w:marRight w:val="0"/>
          <w:marTop w:val="106"/>
          <w:marBottom w:val="0"/>
          <w:divBdr>
            <w:top w:val="none" w:sz="0" w:space="0" w:color="auto"/>
            <w:left w:val="none" w:sz="0" w:space="0" w:color="auto"/>
            <w:bottom w:val="none" w:sz="0" w:space="0" w:color="auto"/>
            <w:right w:val="none" w:sz="0" w:space="0" w:color="auto"/>
          </w:divBdr>
        </w:div>
      </w:divsChild>
    </w:div>
    <w:div w:id="1456827794">
      <w:bodyDiv w:val="1"/>
      <w:marLeft w:val="0"/>
      <w:marRight w:val="0"/>
      <w:marTop w:val="0"/>
      <w:marBottom w:val="0"/>
      <w:divBdr>
        <w:top w:val="none" w:sz="0" w:space="0" w:color="auto"/>
        <w:left w:val="none" w:sz="0" w:space="0" w:color="auto"/>
        <w:bottom w:val="none" w:sz="0" w:space="0" w:color="auto"/>
        <w:right w:val="none" w:sz="0" w:space="0" w:color="auto"/>
      </w:divBdr>
      <w:divsChild>
        <w:div w:id="1835026373">
          <w:marLeft w:val="547"/>
          <w:marRight w:val="0"/>
          <w:marTop w:val="86"/>
          <w:marBottom w:val="0"/>
          <w:divBdr>
            <w:top w:val="none" w:sz="0" w:space="0" w:color="auto"/>
            <w:left w:val="none" w:sz="0" w:space="0" w:color="auto"/>
            <w:bottom w:val="none" w:sz="0" w:space="0" w:color="auto"/>
            <w:right w:val="none" w:sz="0" w:space="0" w:color="auto"/>
          </w:divBdr>
        </w:div>
        <w:div w:id="1595747947">
          <w:marLeft w:val="547"/>
          <w:marRight w:val="0"/>
          <w:marTop w:val="86"/>
          <w:marBottom w:val="0"/>
          <w:divBdr>
            <w:top w:val="none" w:sz="0" w:space="0" w:color="auto"/>
            <w:left w:val="none" w:sz="0" w:space="0" w:color="auto"/>
            <w:bottom w:val="none" w:sz="0" w:space="0" w:color="auto"/>
            <w:right w:val="none" w:sz="0" w:space="0" w:color="auto"/>
          </w:divBdr>
        </w:div>
        <w:div w:id="1516268546">
          <w:marLeft w:val="547"/>
          <w:marRight w:val="0"/>
          <w:marTop w:val="86"/>
          <w:marBottom w:val="0"/>
          <w:divBdr>
            <w:top w:val="none" w:sz="0" w:space="0" w:color="auto"/>
            <w:left w:val="none" w:sz="0" w:space="0" w:color="auto"/>
            <w:bottom w:val="none" w:sz="0" w:space="0" w:color="auto"/>
            <w:right w:val="none" w:sz="0" w:space="0" w:color="auto"/>
          </w:divBdr>
        </w:div>
        <w:div w:id="886139735">
          <w:marLeft w:val="547"/>
          <w:marRight w:val="0"/>
          <w:marTop w:val="86"/>
          <w:marBottom w:val="0"/>
          <w:divBdr>
            <w:top w:val="none" w:sz="0" w:space="0" w:color="auto"/>
            <w:left w:val="none" w:sz="0" w:space="0" w:color="auto"/>
            <w:bottom w:val="none" w:sz="0" w:space="0" w:color="auto"/>
            <w:right w:val="none" w:sz="0" w:space="0" w:color="auto"/>
          </w:divBdr>
        </w:div>
        <w:div w:id="148522668">
          <w:marLeft w:val="547"/>
          <w:marRight w:val="0"/>
          <w:marTop w:val="86"/>
          <w:marBottom w:val="0"/>
          <w:divBdr>
            <w:top w:val="none" w:sz="0" w:space="0" w:color="auto"/>
            <w:left w:val="none" w:sz="0" w:space="0" w:color="auto"/>
            <w:bottom w:val="none" w:sz="0" w:space="0" w:color="auto"/>
            <w:right w:val="none" w:sz="0" w:space="0" w:color="auto"/>
          </w:divBdr>
        </w:div>
        <w:div w:id="1054892283">
          <w:marLeft w:val="547"/>
          <w:marRight w:val="0"/>
          <w:marTop w:val="86"/>
          <w:marBottom w:val="0"/>
          <w:divBdr>
            <w:top w:val="none" w:sz="0" w:space="0" w:color="auto"/>
            <w:left w:val="none" w:sz="0" w:space="0" w:color="auto"/>
            <w:bottom w:val="none" w:sz="0" w:space="0" w:color="auto"/>
            <w:right w:val="none" w:sz="0" w:space="0" w:color="auto"/>
          </w:divBdr>
        </w:div>
        <w:div w:id="415171288">
          <w:marLeft w:val="547"/>
          <w:marRight w:val="0"/>
          <w:marTop w:val="86"/>
          <w:marBottom w:val="0"/>
          <w:divBdr>
            <w:top w:val="none" w:sz="0" w:space="0" w:color="auto"/>
            <w:left w:val="none" w:sz="0" w:space="0" w:color="auto"/>
            <w:bottom w:val="none" w:sz="0" w:space="0" w:color="auto"/>
            <w:right w:val="none" w:sz="0" w:space="0" w:color="auto"/>
          </w:divBdr>
        </w:div>
        <w:div w:id="635454864">
          <w:marLeft w:val="547"/>
          <w:marRight w:val="0"/>
          <w:marTop w:val="86"/>
          <w:marBottom w:val="0"/>
          <w:divBdr>
            <w:top w:val="none" w:sz="0" w:space="0" w:color="auto"/>
            <w:left w:val="none" w:sz="0" w:space="0" w:color="auto"/>
            <w:bottom w:val="none" w:sz="0" w:space="0" w:color="auto"/>
            <w:right w:val="none" w:sz="0" w:space="0" w:color="auto"/>
          </w:divBdr>
        </w:div>
        <w:div w:id="1294559707">
          <w:marLeft w:val="547"/>
          <w:marRight w:val="0"/>
          <w:marTop w:val="86"/>
          <w:marBottom w:val="0"/>
          <w:divBdr>
            <w:top w:val="none" w:sz="0" w:space="0" w:color="auto"/>
            <w:left w:val="none" w:sz="0" w:space="0" w:color="auto"/>
            <w:bottom w:val="none" w:sz="0" w:space="0" w:color="auto"/>
            <w:right w:val="none" w:sz="0" w:space="0" w:color="auto"/>
          </w:divBdr>
        </w:div>
        <w:div w:id="328681417">
          <w:marLeft w:val="547"/>
          <w:marRight w:val="0"/>
          <w:marTop w:val="86"/>
          <w:marBottom w:val="0"/>
          <w:divBdr>
            <w:top w:val="none" w:sz="0" w:space="0" w:color="auto"/>
            <w:left w:val="none" w:sz="0" w:space="0" w:color="auto"/>
            <w:bottom w:val="none" w:sz="0" w:space="0" w:color="auto"/>
            <w:right w:val="none" w:sz="0" w:space="0" w:color="auto"/>
          </w:divBdr>
        </w:div>
        <w:div w:id="1990552859">
          <w:marLeft w:val="547"/>
          <w:marRight w:val="0"/>
          <w:marTop w:val="86"/>
          <w:marBottom w:val="0"/>
          <w:divBdr>
            <w:top w:val="none" w:sz="0" w:space="0" w:color="auto"/>
            <w:left w:val="none" w:sz="0" w:space="0" w:color="auto"/>
            <w:bottom w:val="none" w:sz="0" w:space="0" w:color="auto"/>
            <w:right w:val="none" w:sz="0" w:space="0" w:color="auto"/>
          </w:divBdr>
        </w:div>
      </w:divsChild>
    </w:div>
    <w:div w:id="1559439770">
      <w:bodyDiv w:val="1"/>
      <w:marLeft w:val="0"/>
      <w:marRight w:val="0"/>
      <w:marTop w:val="0"/>
      <w:marBottom w:val="0"/>
      <w:divBdr>
        <w:top w:val="none" w:sz="0" w:space="0" w:color="auto"/>
        <w:left w:val="none" w:sz="0" w:space="0" w:color="auto"/>
        <w:bottom w:val="none" w:sz="0" w:space="0" w:color="auto"/>
        <w:right w:val="none" w:sz="0" w:space="0" w:color="auto"/>
      </w:divBdr>
      <w:divsChild>
        <w:div w:id="1280603155">
          <w:marLeft w:val="547"/>
          <w:marRight w:val="0"/>
          <w:marTop w:val="96"/>
          <w:marBottom w:val="0"/>
          <w:divBdr>
            <w:top w:val="none" w:sz="0" w:space="0" w:color="auto"/>
            <w:left w:val="none" w:sz="0" w:space="0" w:color="auto"/>
            <w:bottom w:val="none" w:sz="0" w:space="0" w:color="auto"/>
            <w:right w:val="none" w:sz="0" w:space="0" w:color="auto"/>
          </w:divBdr>
        </w:div>
        <w:div w:id="420024598">
          <w:marLeft w:val="547"/>
          <w:marRight w:val="0"/>
          <w:marTop w:val="96"/>
          <w:marBottom w:val="0"/>
          <w:divBdr>
            <w:top w:val="none" w:sz="0" w:space="0" w:color="auto"/>
            <w:left w:val="none" w:sz="0" w:space="0" w:color="auto"/>
            <w:bottom w:val="none" w:sz="0" w:space="0" w:color="auto"/>
            <w:right w:val="none" w:sz="0" w:space="0" w:color="auto"/>
          </w:divBdr>
        </w:div>
        <w:div w:id="2025744385">
          <w:marLeft w:val="547"/>
          <w:marRight w:val="0"/>
          <w:marTop w:val="96"/>
          <w:marBottom w:val="0"/>
          <w:divBdr>
            <w:top w:val="none" w:sz="0" w:space="0" w:color="auto"/>
            <w:left w:val="none" w:sz="0" w:space="0" w:color="auto"/>
            <w:bottom w:val="none" w:sz="0" w:space="0" w:color="auto"/>
            <w:right w:val="none" w:sz="0" w:space="0" w:color="auto"/>
          </w:divBdr>
        </w:div>
        <w:div w:id="494414049">
          <w:marLeft w:val="547"/>
          <w:marRight w:val="0"/>
          <w:marTop w:val="96"/>
          <w:marBottom w:val="0"/>
          <w:divBdr>
            <w:top w:val="none" w:sz="0" w:space="0" w:color="auto"/>
            <w:left w:val="none" w:sz="0" w:space="0" w:color="auto"/>
            <w:bottom w:val="none" w:sz="0" w:space="0" w:color="auto"/>
            <w:right w:val="none" w:sz="0" w:space="0" w:color="auto"/>
          </w:divBdr>
        </w:div>
        <w:div w:id="1643803094">
          <w:marLeft w:val="547"/>
          <w:marRight w:val="0"/>
          <w:marTop w:val="96"/>
          <w:marBottom w:val="0"/>
          <w:divBdr>
            <w:top w:val="none" w:sz="0" w:space="0" w:color="auto"/>
            <w:left w:val="none" w:sz="0" w:space="0" w:color="auto"/>
            <w:bottom w:val="none" w:sz="0" w:space="0" w:color="auto"/>
            <w:right w:val="none" w:sz="0" w:space="0" w:color="auto"/>
          </w:divBdr>
        </w:div>
        <w:div w:id="1103653383">
          <w:marLeft w:val="547"/>
          <w:marRight w:val="0"/>
          <w:marTop w:val="96"/>
          <w:marBottom w:val="0"/>
          <w:divBdr>
            <w:top w:val="none" w:sz="0" w:space="0" w:color="auto"/>
            <w:left w:val="none" w:sz="0" w:space="0" w:color="auto"/>
            <w:bottom w:val="none" w:sz="0" w:space="0" w:color="auto"/>
            <w:right w:val="none" w:sz="0" w:space="0" w:color="auto"/>
          </w:divBdr>
        </w:div>
        <w:div w:id="777523233">
          <w:marLeft w:val="547"/>
          <w:marRight w:val="0"/>
          <w:marTop w:val="96"/>
          <w:marBottom w:val="0"/>
          <w:divBdr>
            <w:top w:val="none" w:sz="0" w:space="0" w:color="auto"/>
            <w:left w:val="none" w:sz="0" w:space="0" w:color="auto"/>
            <w:bottom w:val="none" w:sz="0" w:space="0" w:color="auto"/>
            <w:right w:val="none" w:sz="0" w:space="0" w:color="auto"/>
          </w:divBdr>
        </w:div>
      </w:divsChild>
    </w:div>
    <w:div w:id="1878273290">
      <w:bodyDiv w:val="1"/>
      <w:marLeft w:val="0"/>
      <w:marRight w:val="0"/>
      <w:marTop w:val="0"/>
      <w:marBottom w:val="0"/>
      <w:divBdr>
        <w:top w:val="none" w:sz="0" w:space="0" w:color="auto"/>
        <w:left w:val="none" w:sz="0" w:space="0" w:color="auto"/>
        <w:bottom w:val="none" w:sz="0" w:space="0" w:color="auto"/>
        <w:right w:val="none" w:sz="0" w:space="0" w:color="auto"/>
      </w:divBdr>
    </w:div>
    <w:div w:id="20764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4731</Words>
  <Characters>27917</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Směrnice 71 - GDPR</vt:lpstr>
    </vt:vector>
  </TitlesOfParts>
  <Company>PaedDr. Jan Mikáč</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71 - GDPR</dc:title>
  <dc:creator>PaedDr. Jan Mikáč</dc:creator>
  <cp:lastModifiedBy>Ivana Faitová</cp:lastModifiedBy>
  <cp:revision>3</cp:revision>
  <cp:lastPrinted>2003-04-03T09:46:00Z</cp:lastPrinted>
  <dcterms:created xsi:type="dcterms:W3CDTF">2019-05-03T06:10:00Z</dcterms:created>
  <dcterms:modified xsi:type="dcterms:W3CDTF">2019-05-03T06:14:00Z</dcterms:modified>
  <cp:category>Kartotéka - směrnice</cp:category>
</cp:coreProperties>
</file>